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2417"/>
      </w:tblGrid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Default="00C91049" w:rsidP="00C9104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 </w:t>
            </w:r>
          </w:p>
          <w:p w:rsidR="00C91049" w:rsidRDefault="00C91049" w:rsidP="00C9104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91049" w:rsidRDefault="00C91049" w:rsidP="00C9104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91049" w:rsidRDefault="00C91049" w:rsidP="00C91049">
            <w:pPr>
              <w:widowControl/>
              <w:jc w:val="righ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91049" w:rsidRDefault="00C91049" w:rsidP="00C91049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  <w:p w:rsidR="00C91049" w:rsidRDefault="00C91049" w:rsidP="00C9104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91049" w:rsidRDefault="00C91049" w:rsidP="00C91049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 w:rsidR="00C91049" w:rsidRPr="00C91049" w:rsidRDefault="00C91049" w:rsidP="00C91049">
            <w:pPr>
              <w:widowControl/>
              <w:jc w:val="left"/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ind w:firstLineChars="300" w:firstLine="660"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C91049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（所定様式_志望理由書）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6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40"/>
                <w:szCs w:val="40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  <w:t>2023年度　司法通訳養成講座 志望理由書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志望の理由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C9104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91049" w:rsidRPr="00C91049" w:rsidTr="00C9104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1049" w:rsidRPr="00C91049" w:rsidRDefault="00C91049" w:rsidP="00C9104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2566A" w:rsidRDefault="0002566A"/>
    <w:sectPr w:rsidR="0002566A" w:rsidSect="002150AF">
      <w:type w:val="continuous"/>
      <w:pgSz w:w="11905" w:h="16837" w:code="9"/>
      <w:pgMar w:top="0" w:right="0" w:bottom="0" w:left="0" w:header="720" w:footer="720" w:gutter="0"/>
      <w:paperSrc w:first="4" w:other="4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49"/>
    <w:rsid w:val="0002566A"/>
    <w:rsid w:val="00080639"/>
    <w:rsid w:val="002150AF"/>
    <w:rsid w:val="00C9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839DCD"/>
  <w15:chartTrackingRefBased/>
  <w15:docId w15:val="{D8BEBAF4-F850-423E-9270-CA73E195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276</Characters>
  <Application>Microsoft Office Word</Application>
  <DocSecurity>0</DocSecurity>
  <Lines>23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 純子</dc:creator>
  <cp:keywords/>
  <dc:description/>
  <cp:lastModifiedBy>堀 純子</cp:lastModifiedBy>
  <cp:revision>1</cp:revision>
  <dcterms:created xsi:type="dcterms:W3CDTF">2022-11-21T06:10:00Z</dcterms:created>
  <dcterms:modified xsi:type="dcterms:W3CDTF">2022-11-21T06:12:00Z</dcterms:modified>
</cp:coreProperties>
</file>