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325"/>
        <w:gridCol w:w="1050"/>
        <w:gridCol w:w="326"/>
        <w:gridCol w:w="724"/>
        <w:gridCol w:w="693"/>
        <w:gridCol w:w="6552"/>
      </w:tblGrid>
      <w:tr w:rsidR="00150F5E" w14:paraId="292A0027" w14:textId="77777777" w:rsidTr="007533B8">
        <w:trPr>
          <w:trHeight w:val="1260"/>
        </w:trPr>
        <w:tc>
          <w:tcPr>
            <w:tcW w:w="14490" w:type="dxa"/>
            <w:gridSpan w:val="7"/>
          </w:tcPr>
          <w:p w14:paraId="165B5C76" w14:textId="77777777" w:rsidR="009A47C5" w:rsidRPr="00246F4F" w:rsidRDefault="00150F5E" w:rsidP="009A47C5">
            <w:pPr>
              <w:pStyle w:val="a8"/>
              <w:jc w:val="center"/>
              <w:rPr>
                <w:rFonts w:ascii="ＭＳ Ｐゴシック" w:eastAsia="ＭＳ Ｐゴシック" w:hAnsi="ＭＳ Ｐゴシック"/>
                <w:sz w:val="36"/>
                <w:szCs w:val="36"/>
                <w:lang w:val="en-US" w:eastAsia="ja-JP"/>
              </w:rPr>
            </w:pPr>
            <w:r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>研</w:t>
            </w:r>
            <w:r w:rsidRPr="00246F4F">
              <w:rPr>
                <w:rFonts w:ascii="ＭＳ Ｐゴシック" w:eastAsia="ＭＳ Ｐゴシック" w:hAnsi="ＭＳ Ｐゴシック"/>
                <w:sz w:val="36"/>
                <w:szCs w:val="36"/>
                <w:lang w:val="en-US" w:eastAsia="ja-JP"/>
              </w:rPr>
              <w:t xml:space="preserve"> </w:t>
            </w:r>
            <w:r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>究</w:t>
            </w:r>
            <w:r w:rsidR="00FD62A2" w:rsidRPr="00246F4F">
              <w:rPr>
                <w:rFonts w:ascii="ＭＳ Ｐゴシック" w:eastAsia="ＭＳ Ｐゴシック" w:hAnsi="ＭＳ Ｐゴシック"/>
                <w:sz w:val="36"/>
                <w:szCs w:val="36"/>
                <w:lang w:val="en-US" w:eastAsia="ja-JP"/>
              </w:rPr>
              <w:t xml:space="preserve"> </w:t>
            </w:r>
            <w:r w:rsidR="00FD62A2"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>教</w:t>
            </w:r>
            <w:r w:rsidR="00FD62A2" w:rsidRPr="00246F4F">
              <w:rPr>
                <w:rFonts w:ascii="ＭＳ Ｐゴシック" w:eastAsia="ＭＳ Ｐゴシック" w:hAnsi="ＭＳ Ｐゴシック"/>
                <w:sz w:val="36"/>
                <w:szCs w:val="36"/>
                <w:lang w:val="en-US" w:eastAsia="ja-JP"/>
              </w:rPr>
              <w:t xml:space="preserve"> </w:t>
            </w:r>
            <w:r w:rsidR="00FD62A2"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>育</w:t>
            </w:r>
            <w:r w:rsidRPr="00246F4F">
              <w:rPr>
                <w:rFonts w:ascii="ＭＳ Ｐゴシック" w:eastAsia="ＭＳ Ｐゴシック" w:hAnsi="ＭＳ Ｐゴシック"/>
                <w:sz w:val="36"/>
                <w:szCs w:val="36"/>
                <w:lang w:val="en-US" w:eastAsia="ja-JP"/>
              </w:rPr>
              <w:t xml:space="preserve"> </w:t>
            </w:r>
            <w:r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>業</w:t>
            </w:r>
            <w:r w:rsidRPr="00246F4F">
              <w:rPr>
                <w:rFonts w:ascii="ＭＳ Ｐゴシック" w:eastAsia="ＭＳ Ｐゴシック" w:hAnsi="ＭＳ Ｐゴシック"/>
                <w:sz w:val="36"/>
                <w:szCs w:val="36"/>
                <w:lang w:val="en-US" w:eastAsia="ja-JP"/>
              </w:rPr>
              <w:t xml:space="preserve"> </w:t>
            </w:r>
            <w:r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>績</w:t>
            </w:r>
            <w:r w:rsidRPr="00246F4F">
              <w:rPr>
                <w:rFonts w:ascii="ＭＳ Ｐゴシック" w:eastAsia="ＭＳ Ｐゴシック" w:hAnsi="ＭＳ Ｐゴシック"/>
                <w:sz w:val="36"/>
                <w:szCs w:val="36"/>
                <w:lang w:val="en-US" w:eastAsia="ja-JP"/>
              </w:rPr>
              <w:t xml:space="preserve"> </w:t>
            </w:r>
            <w:r w:rsidR="00FD62A2"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>一</w:t>
            </w:r>
            <w:r w:rsidR="00B822EB"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 xml:space="preserve"> </w:t>
            </w:r>
            <w:r w:rsidR="00FD62A2" w:rsidRPr="00246F4F">
              <w:rPr>
                <w:rFonts w:ascii="ＭＳ Ｐゴシック" w:eastAsia="ＭＳ Ｐゴシック" w:hAnsi="ＭＳ Ｐゴシック" w:hint="eastAsia"/>
                <w:sz w:val="36"/>
                <w:szCs w:val="36"/>
                <w:lang w:val="en-US" w:eastAsia="ja-JP"/>
              </w:rPr>
              <w:t>覧</w:t>
            </w:r>
          </w:p>
          <w:p w14:paraId="49F6E4D2" w14:textId="77777777" w:rsidR="00150F5E" w:rsidRPr="00246F4F" w:rsidRDefault="009A47C5" w:rsidP="009A47C5">
            <w:pPr>
              <w:pStyle w:val="a8"/>
              <w:spacing w:line="276" w:lineRule="auto"/>
              <w:jc w:val="center"/>
              <w:rPr>
                <w:rFonts w:ascii="Times New Roman" w:eastAsia="ＭＳ Ｐゴシック" w:hAnsi="Times New Roman"/>
                <w:lang w:val="en-US" w:eastAsia="ja-JP"/>
              </w:rPr>
            </w:pPr>
            <w:r w:rsidRPr="00246F4F">
              <w:rPr>
                <w:rFonts w:ascii="Times New Roman" w:eastAsia="平成明朝" w:hAnsi="Times New Roman"/>
                <w:b/>
                <w:sz w:val="28"/>
                <w:szCs w:val="28"/>
                <w:lang w:val="en-US" w:eastAsia="ja-JP"/>
              </w:rPr>
              <w:t xml:space="preserve">List of </w:t>
            </w:r>
            <w:r w:rsidR="0025116C" w:rsidRPr="00246F4F">
              <w:rPr>
                <w:rFonts w:ascii="Times New Roman" w:eastAsia="平成明朝" w:hAnsi="Times New Roman"/>
                <w:b/>
                <w:sz w:val="28"/>
                <w:szCs w:val="28"/>
                <w:lang w:val="en-US" w:eastAsia="ja-JP"/>
              </w:rPr>
              <w:t>academic</w:t>
            </w:r>
            <w:r w:rsidRPr="00246F4F">
              <w:rPr>
                <w:rFonts w:ascii="Times New Roman" w:eastAsia="平成明朝" w:hAnsi="Times New Roman"/>
                <w:b/>
                <w:sz w:val="28"/>
                <w:szCs w:val="28"/>
                <w:lang w:val="en-US" w:eastAsia="ja-JP"/>
              </w:rPr>
              <w:t xml:space="preserve"> </w:t>
            </w:r>
            <w:r w:rsidR="0025116C" w:rsidRPr="00246F4F">
              <w:rPr>
                <w:rFonts w:ascii="Times New Roman" w:eastAsia="平成明朝" w:hAnsi="Times New Roman"/>
                <w:b/>
                <w:sz w:val="28"/>
                <w:szCs w:val="28"/>
                <w:lang w:val="en-US" w:eastAsia="ja-JP"/>
              </w:rPr>
              <w:t>p</w:t>
            </w:r>
            <w:r w:rsidRPr="00246F4F">
              <w:rPr>
                <w:rFonts w:ascii="Times New Roman" w:eastAsia="平成明朝" w:hAnsi="Times New Roman"/>
                <w:b/>
                <w:sz w:val="28"/>
                <w:szCs w:val="28"/>
                <w:lang w:val="en-US" w:eastAsia="ja-JP"/>
              </w:rPr>
              <w:t>ublications</w:t>
            </w:r>
            <w:r w:rsidR="0025116C" w:rsidRPr="00246F4F">
              <w:rPr>
                <w:rFonts w:ascii="Times New Roman" w:eastAsia="平成明朝" w:hAnsi="Times New Roman"/>
                <w:b/>
                <w:sz w:val="28"/>
                <w:szCs w:val="28"/>
                <w:lang w:val="en-US" w:eastAsia="ja-JP"/>
              </w:rPr>
              <w:t xml:space="preserve"> / p</w:t>
            </w:r>
            <w:r w:rsidRPr="00246F4F">
              <w:rPr>
                <w:rFonts w:ascii="Times New Roman" w:eastAsia="平成明朝" w:hAnsi="Times New Roman"/>
                <w:b/>
                <w:sz w:val="28"/>
                <w:szCs w:val="28"/>
                <w:lang w:val="en-US" w:eastAsia="ja-JP"/>
              </w:rPr>
              <w:t>resentations</w:t>
            </w:r>
          </w:p>
          <w:p w14:paraId="1FB530D8" w14:textId="77777777" w:rsidR="007533B8" w:rsidRPr="00200113" w:rsidRDefault="009A47C5" w:rsidP="001A6ADF">
            <w:pPr>
              <w:wordWrap w:val="0"/>
              <w:spacing w:line="276" w:lineRule="auto"/>
              <w:ind w:leftChars="3252" w:left="6829"/>
              <w:jc w:val="right"/>
              <w:rPr>
                <w:rFonts w:ascii="Times New Roman" w:eastAsia="ＭＳ Ｐゴシック" w:hAnsi="Times New Roman"/>
              </w:rPr>
            </w:pPr>
            <w:r w:rsidRPr="00200113">
              <w:rPr>
                <w:rFonts w:ascii="Times New Roman" w:eastAsia="ＭＳ Ｐゴシック" w:hAnsi="Times New Roman"/>
              </w:rPr>
              <w:t>年</w:t>
            </w:r>
            <w:r w:rsidR="001A6ADF" w:rsidRPr="00200113">
              <w:rPr>
                <w:rFonts w:ascii="Times New Roman" w:eastAsia="ＭＳ Ｐゴシック" w:hAnsi="Times New Roman"/>
              </w:rPr>
              <w:t>(y)</w:t>
            </w:r>
            <w:r w:rsidRPr="00200113">
              <w:rPr>
                <w:rFonts w:ascii="Times New Roman" w:eastAsia="ＭＳ Ｐゴシック" w:hAnsi="Times New Roman"/>
              </w:rPr>
              <w:t xml:space="preserve">　　　月</w:t>
            </w:r>
            <w:r w:rsidR="001A6ADF" w:rsidRPr="00200113">
              <w:rPr>
                <w:rFonts w:ascii="Times New Roman" w:eastAsia="ＭＳ Ｐゴシック" w:hAnsi="Times New Roman"/>
              </w:rPr>
              <w:t>(m)</w:t>
            </w:r>
            <w:r w:rsidRPr="00200113">
              <w:rPr>
                <w:rFonts w:ascii="Times New Roman" w:eastAsia="ＭＳ Ｐゴシック" w:hAnsi="Times New Roman"/>
              </w:rPr>
              <w:t xml:space="preserve">　　　日</w:t>
            </w:r>
            <w:r w:rsidR="001A6ADF" w:rsidRPr="00200113">
              <w:rPr>
                <w:rFonts w:ascii="Times New Roman" w:eastAsia="ＭＳ Ｐゴシック" w:hAnsi="Times New Roman"/>
              </w:rPr>
              <w:t xml:space="preserve">(d)  </w:t>
            </w:r>
          </w:p>
          <w:p w14:paraId="051F9F2C" w14:textId="77777777" w:rsidR="00150F5E" w:rsidRPr="007533B8" w:rsidRDefault="007533B8" w:rsidP="00EE7AC7">
            <w:pPr>
              <w:ind w:leftChars="3252" w:left="6829" w:right="840"/>
              <w:jc w:val="center"/>
              <w:rPr>
                <w:rFonts w:ascii="ＭＳ Ｐゴシック" w:eastAsia="ＭＳ Ｐゴシック" w:hAnsi="ＭＳ Ｐゴシック"/>
              </w:rPr>
            </w:pPr>
            <w:r w:rsidRPr="007533B8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150F5E" w:rsidRPr="007533B8">
              <w:rPr>
                <w:rFonts w:ascii="ＭＳ Ｐゴシック" w:eastAsia="ＭＳ Ｐゴシック" w:hAnsi="ＭＳ Ｐゴシック" w:hint="eastAsia"/>
              </w:rPr>
              <w:t>氏名</w:t>
            </w:r>
            <w:r w:rsidR="009A47C5" w:rsidRPr="00200113">
              <w:rPr>
                <w:rFonts w:ascii="Times New Roman" w:eastAsia="ＭＳ Ｐゴシック" w:hAnsi="Times New Roman"/>
              </w:rPr>
              <w:t>(Name)</w:t>
            </w:r>
          </w:p>
        </w:tc>
      </w:tr>
      <w:tr w:rsidR="007533B8" w14:paraId="0EE19A52" w14:textId="77777777" w:rsidTr="00A302A5">
        <w:trPr>
          <w:trHeight w:val="615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48F3D" w14:textId="77777777" w:rsidR="00A302A5" w:rsidRDefault="00120758" w:rsidP="00150F5E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611168">
              <w:rPr>
                <w:rFonts w:ascii="ＭＳ Ｐゴシック" w:eastAsia="ＭＳ Ｐゴシック" w:hAnsi="ＭＳ Ｐゴシック" w:hint="eastAsia"/>
                <w:color w:val="000000"/>
              </w:rPr>
              <w:t>著書、学術論文等の名称</w:t>
            </w:r>
          </w:p>
          <w:p w14:paraId="06080469" w14:textId="77777777" w:rsidR="00120758" w:rsidRPr="00BD7953" w:rsidRDefault="00A302A5" w:rsidP="00150F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7953">
              <w:rPr>
                <w:rFonts w:ascii="Times New Roman" w:hAnsi="Times New Roman"/>
                <w:sz w:val="20"/>
                <w:szCs w:val="20"/>
              </w:rPr>
              <w:t>title of publication or presentation</w:t>
            </w:r>
          </w:p>
          <w:p w14:paraId="7C9DDD2C" w14:textId="77777777" w:rsidR="006E6B0C" w:rsidRDefault="00611168" w:rsidP="0061116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1116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</w:t>
            </w:r>
            <w:r w:rsidR="006E6B0C" w:rsidRPr="0061116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主要研究業績として提出しているものに、○を付して下さい</w:t>
            </w:r>
            <w:r w:rsidRPr="0061116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）</w:t>
            </w:r>
          </w:p>
          <w:p w14:paraId="4F3AE78E" w14:textId="77777777" w:rsidR="008E0956" w:rsidRPr="00611168" w:rsidRDefault="00B54539" w:rsidP="00BB2C6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(</w:t>
            </w:r>
            <w:r w:rsidR="00F6017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Mark the titles </w:t>
            </w:r>
            <w:r w:rsidR="008E0956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submitted</w:t>
            </w:r>
            <w:r w:rsidR="008E0956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</w:t>
            </w:r>
            <w:r w:rsidR="00F6017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for</w:t>
            </w:r>
            <w:r w:rsidR="00BB2C66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application </w:t>
            </w:r>
            <w:r w:rsidR="008E0956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with ○</w:t>
            </w:r>
            <w:r w:rsidR="00F6017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151E" w14:textId="77777777" w:rsidR="00A302A5" w:rsidRPr="00200113" w:rsidRDefault="007533B8" w:rsidP="009A47C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001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単著</w:t>
            </w:r>
            <w:r w:rsidR="00F55E48" w:rsidRPr="002001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・</w:t>
            </w:r>
            <w:r w:rsidRPr="002001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共著</w:t>
            </w:r>
            <w:r w:rsidR="00120758" w:rsidRPr="002001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の別</w:t>
            </w:r>
          </w:p>
          <w:p w14:paraId="1380F445" w14:textId="77777777" w:rsidR="00A302A5" w:rsidRPr="00BD7953" w:rsidRDefault="00370EC2" w:rsidP="00A302A5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BD7953">
              <w:rPr>
                <w:rFonts w:ascii="Times New Roman" w:hAnsi="Times New Roman"/>
                <w:sz w:val="20"/>
                <w:szCs w:val="20"/>
              </w:rPr>
              <w:t>s</w:t>
            </w:r>
            <w:r w:rsidRPr="00BD7953">
              <w:rPr>
                <w:rFonts w:ascii="Times New Roman" w:hAnsi="Times New Roman" w:hint="eastAsia"/>
                <w:sz w:val="20"/>
                <w:szCs w:val="20"/>
              </w:rPr>
              <w:t xml:space="preserve">ingle </w:t>
            </w:r>
            <w:r w:rsidR="00A302A5" w:rsidRPr="00BD7953">
              <w:rPr>
                <w:rFonts w:ascii="Times New Roman" w:hAnsi="Times New Roman"/>
                <w:sz w:val="20"/>
                <w:szCs w:val="20"/>
              </w:rPr>
              <w:t>author or</w:t>
            </w:r>
          </w:p>
          <w:p w14:paraId="5527C2C6" w14:textId="77777777" w:rsidR="00120758" w:rsidRPr="00200113" w:rsidRDefault="00A302A5" w:rsidP="00A302A5">
            <w:pPr>
              <w:spacing w:line="240" w:lineRule="exact"/>
              <w:rPr>
                <w:rFonts w:ascii="Times New Roman" w:eastAsia="ＭＳ Ｐゴシック" w:hAnsi="Times New Roman"/>
              </w:rPr>
            </w:pPr>
            <w:r w:rsidRPr="00BD7953">
              <w:rPr>
                <w:rFonts w:ascii="Times New Roman" w:hAnsi="Times New Roman"/>
                <w:sz w:val="20"/>
                <w:szCs w:val="20"/>
              </w:rPr>
              <w:t xml:space="preserve"> co-author</w:t>
            </w:r>
            <w:r w:rsidR="00370EC2" w:rsidRPr="00BD7953">
              <w:rPr>
                <w:rFonts w:ascii="Times New Roman" w:hAnsi="Times New Roman" w:hint="eastAsia"/>
                <w:sz w:val="20"/>
                <w:szCs w:val="20"/>
              </w:rPr>
              <w:t>ed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F93F" w14:textId="77777777" w:rsidR="00A302A5" w:rsidRDefault="00120758" w:rsidP="00A302A5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2001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発行</w:t>
            </w:r>
            <w:r w:rsidR="00F55E48" w:rsidRPr="002001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また</w:t>
            </w:r>
            <w:r w:rsidRPr="0020011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は発表の年月</w:t>
            </w:r>
            <w:r w:rsidR="00200113">
              <w:rPr>
                <w:rFonts w:ascii="Times New Roman" w:hAnsi="Times New Roman" w:hint="eastAsia"/>
                <w:sz w:val="20"/>
              </w:rPr>
              <w:t>p</w:t>
            </w:r>
            <w:r w:rsidR="009A47C5" w:rsidRPr="00CB4C48">
              <w:rPr>
                <w:rFonts w:ascii="Times New Roman" w:hAnsi="Times New Roman"/>
                <w:sz w:val="20"/>
              </w:rPr>
              <w:t>ublication</w:t>
            </w:r>
          </w:p>
          <w:p w14:paraId="3CD1E57D" w14:textId="77777777" w:rsidR="00120758" w:rsidRPr="00611168" w:rsidRDefault="00200113" w:rsidP="00A302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20"/>
              </w:rPr>
              <w:t>d</w:t>
            </w:r>
            <w:r w:rsidR="009A47C5" w:rsidRPr="00CB4C48">
              <w:rPr>
                <w:rFonts w:ascii="Times New Roman" w:hAnsi="Times New Roman"/>
                <w:sz w:val="20"/>
              </w:rPr>
              <w:t>ate</w:t>
            </w:r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5DD323" w14:textId="77777777" w:rsidR="009A47C5" w:rsidRDefault="00120758" w:rsidP="00F55E48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61116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発行所、発表雑誌</w:t>
            </w:r>
            <w:r w:rsidR="00F55E48" w:rsidRPr="0061116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また</w:t>
            </w:r>
            <w:r w:rsidRPr="0061116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は発表学会等の名称、巻号、ページ</w:t>
            </w:r>
          </w:p>
          <w:p w14:paraId="3979C0AE" w14:textId="77777777" w:rsidR="00C513FF" w:rsidRPr="00611168" w:rsidRDefault="008E0956" w:rsidP="008E0956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sz w:val="20"/>
              </w:rPr>
              <w:t>B</w:t>
            </w:r>
            <w:r>
              <w:rPr>
                <w:rFonts w:ascii="Times New Roman" w:hAnsi="Times New Roman"/>
                <w:sz w:val="20"/>
              </w:rPr>
              <w:t>ibliographic</w:t>
            </w:r>
            <w:r>
              <w:rPr>
                <w:rFonts w:ascii="Times New Roman" w:hAnsi="Times New Roman" w:hint="eastAsia"/>
                <w:sz w:val="20"/>
              </w:rPr>
              <w:t xml:space="preserve"> details, including c</w:t>
            </w:r>
            <w:r w:rsidRPr="00CB4C48">
              <w:rPr>
                <w:rFonts w:ascii="Times New Roman" w:hAnsi="Times New Roman"/>
                <w:sz w:val="20"/>
              </w:rPr>
              <w:t>o-author's name</w:t>
            </w:r>
            <w:r>
              <w:rPr>
                <w:rFonts w:ascii="Times New Roman" w:hAnsi="Times New Roman" w:hint="eastAsia"/>
                <w:sz w:val="20"/>
              </w:rPr>
              <w:t xml:space="preserve">(s), title of publication/presentation, </w:t>
            </w:r>
            <w:r w:rsidR="00200113">
              <w:rPr>
                <w:rFonts w:ascii="Times New Roman" w:hAnsi="Times New Roman" w:hint="eastAsia"/>
                <w:sz w:val="20"/>
              </w:rPr>
              <w:t>j</w:t>
            </w:r>
            <w:r w:rsidR="009A47C5" w:rsidRPr="00CB4C48">
              <w:rPr>
                <w:rFonts w:ascii="Times New Roman" w:hAnsi="Times New Roman"/>
                <w:sz w:val="20"/>
              </w:rPr>
              <w:t xml:space="preserve">ournal </w:t>
            </w:r>
            <w:r w:rsidR="00200113">
              <w:rPr>
                <w:rFonts w:ascii="Times New Roman" w:hAnsi="Times New Roman" w:hint="eastAsia"/>
                <w:sz w:val="20"/>
              </w:rPr>
              <w:t>t</w:t>
            </w:r>
            <w:r w:rsidR="00BB2C66">
              <w:rPr>
                <w:rFonts w:ascii="Times New Roman" w:hAnsi="Times New Roman"/>
                <w:sz w:val="20"/>
              </w:rPr>
              <w:t>itle (</w:t>
            </w:r>
            <w:r w:rsidR="00BB2C66">
              <w:rPr>
                <w:rFonts w:ascii="Times New Roman" w:hAnsi="Times New Roman" w:hint="eastAsia"/>
                <w:sz w:val="20"/>
              </w:rPr>
              <w:t>v</w:t>
            </w:r>
            <w:r w:rsidR="00BB2C66">
              <w:rPr>
                <w:rFonts w:ascii="Times New Roman" w:hAnsi="Times New Roman"/>
                <w:sz w:val="20"/>
              </w:rPr>
              <w:t xml:space="preserve">ol. / </w:t>
            </w:r>
            <w:r w:rsidR="00BB2C66">
              <w:rPr>
                <w:rFonts w:ascii="Times New Roman" w:hAnsi="Times New Roman" w:hint="eastAsia"/>
                <w:sz w:val="20"/>
              </w:rPr>
              <w:t>i</w:t>
            </w:r>
            <w:r w:rsidR="009A47C5" w:rsidRPr="00CB4C48">
              <w:rPr>
                <w:rFonts w:ascii="Times New Roman" w:hAnsi="Times New Roman"/>
                <w:sz w:val="20"/>
              </w:rPr>
              <w:t>ssue)</w:t>
            </w:r>
            <w:r>
              <w:rPr>
                <w:rFonts w:ascii="Times New Roman" w:hAnsi="Times New Roman" w:hint="eastAsia"/>
                <w:sz w:val="20"/>
              </w:rPr>
              <w:t>, place of publication/</w:t>
            </w:r>
            <w:r>
              <w:rPr>
                <w:rFonts w:ascii="Times New Roman" w:hAnsi="Times New Roman"/>
                <w:sz w:val="20"/>
              </w:rPr>
              <w:t>presentation</w:t>
            </w:r>
            <w:r>
              <w:rPr>
                <w:rFonts w:ascii="Times New Roman" w:hAnsi="Times New Roman" w:hint="eastAsia"/>
                <w:sz w:val="20"/>
              </w:rPr>
              <w:t>, publisher, pages, etc.</w:t>
            </w:r>
          </w:p>
        </w:tc>
      </w:tr>
      <w:tr w:rsidR="007533B8" w14:paraId="165B9C45" w14:textId="77777777" w:rsidTr="00A302A5">
        <w:trPr>
          <w:trHeight w:val="1005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DB9" w14:textId="77777777" w:rsidR="00120758" w:rsidRPr="00C57429" w:rsidRDefault="00120758">
            <w:pPr>
              <w:rPr>
                <w:rFonts w:hAnsi="ＭＳ 明朝"/>
              </w:rPr>
            </w:pPr>
            <w:r w:rsidRPr="00C57429">
              <w:rPr>
                <w:rFonts w:hAnsi="ＭＳ 明朝" w:hint="eastAsia"/>
              </w:rPr>
              <w:t>（著</w:t>
            </w:r>
            <w:r w:rsidR="00F55E48" w:rsidRPr="00C57429">
              <w:rPr>
                <w:rFonts w:hAnsi="ＭＳ 明朝" w:hint="eastAsia"/>
              </w:rPr>
              <w:t xml:space="preserve">　</w:t>
            </w:r>
            <w:r w:rsidRPr="00C57429">
              <w:rPr>
                <w:rFonts w:hAnsi="ＭＳ 明朝" w:hint="eastAsia"/>
              </w:rPr>
              <w:t>書）</w:t>
            </w:r>
            <w:r w:rsidR="00893425" w:rsidRPr="00CB4C48">
              <w:rPr>
                <w:rFonts w:ascii="Times New Roman" w:hAnsi="Times New Roman"/>
                <w:sz w:val="20"/>
                <w:szCs w:val="20"/>
              </w:rPr>
              <w:t>Book</w:t>
            </w:r>
            <w:r w:rsidR="00461281" w:rsidRPr="00CB4C48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4EB79C6A" w14:textId="77777777" w:rsidR="00120758" w:rsidRPr="00C57429" w:rsidRDefault="00120758">
            <w:pPr>
              <w:rPr>
                <w:rFonts w:hAnsi="ＭＳ 明朝"/>
              </w:rPr>
            </w:pPr>
            <w:r w:rsidRPr="00C57429">
              <w:rPr>
                <w:rFonts w:hAnsi="ＭＳ 明朝"/>
              </w:rPr>
              <w:t>1</w:t>
            </w:r>
          </w:p>
          <w:p w14:paraId="74F8723C" w14:textId="77777777" w:rsidR="00120758" w:rsidRPr="00C57429" w:rsidRDefault="00120758">
            <w:pPr>
              <w:rPr>
                <w:rFonts w:hAnsi="ＭＳ 明朝"/>
              </w:rPr>
            </w:pPr>
            <w:r w:rsidRPr="00C57429">
              <w:rPr>
                <w:rFonts w:hAnsi="ＭＳ 明朝"/>
              </w:rPr>
              <w:t>2</w:t>
            </w:r>
          </w:p>
          <w:p w14:paraId="7A435EEE" w14:textId="77777777" w:rsidR="00120758" w:rsidRPr="00C57429" w:rsidRDefault="00120758" w:rsidP="00F55E48">
            <w:pPr>
              <w:rPr>
                <w:rFonts w:hAnsi="ＭＳ 明朝"/>
              </w:rPr>
            </w:pPr>
          </w:p>
          <w:p w14:paraId="059DC979" w14:textId="77777777" w:rsidR="00F55E48" w:rsidRPr="00C57429" w:rsidRDefault="00F55E48" w:rsidP="00F55E48">
            <w:pPr>
              <w:rPr>
                <w:rFonts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E7EC" w14:textId="77777777" w:rsidR="00120758" w:rsidRDefault="00120758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0EB7" w14:textId="77777777" w:rsidR="00120758" w:rsidRDefault="00120758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D7558" w14:textId="77777777" w:rsidR="00120758" w:rsidRDefault="00120758"/>
        </w:tc>
      </w:tr>
      <w:tr w:rsidR="007533B8" w14:paraId="07D4616E" w14:textId="77777777" w:rsidTr="00A302A5">
        <w:trPr>
          <w:trHeight w:val="1305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BABD" w14:textId="77777777" w:rsidR="00120758" w:rsidRPr="00CB4C48" w:rsidRDefault="00120758" w:rsidP="00150F5E">
            <w:pPr>
              <w:rPr>
                <w:rFonts w:ascii="Times New Roman" w:hAnsi="Times New Roman"/>
                <w:sz w:val="20"/>
                <w:szCs w:val="20"/>
              </w:rPr>
            </w:pPr>
            <w:r w:rsidRPr="00C57429">
              <w:rPr>
                <w:rFonts w:hAnsi="ＭＳ 明朝" w:hint="eastAsia"/>
              </w:rPr>
              <w:t>（学術論文）</w:t>
            </w:r>
            <w:r w:rsidR="008E0956">
              <w:rPr>
                <w:rFonts w:ascii="Times New Roman" w:hAnsi="Times New Roman" w:hint="eastAsia"/>
                <w:sz w:val="20"/>
                <w:szCs w:val="20"/>
              </w:rPr>
              <w:t xml:space="preserve">Academic </w:t>
            </w:r>
            <w:r w:rsidR="00893425" w:rsidRPr="00CB4C48">
              <w:rPr>
                <w:rFonts w:ascii="Times New Roman" w:hAnsi="Times New Roman"/>
                <w:sz w:val="20"/>
                <w:szCs w:val="20"/>
              </w:rPr>
              <w:t>Article</w:t>
            </w:r>
            <w:r w:rsidR="008E0956">
              <w:rPr>
                <w:rFonts w:ascii="Times New Roman" w:hAnsi="Times New Roman" w:hint="eastAsia"/>
                <w:sz w:val="20"/>
                <w:szCs w:val="20"/>
              </w:rPr>
              <w:t>s</w:t>
            </w:r>
          </w:p>
          <w:p w14:paraId="72B6BCEC" w14:textId="77777777" w:rsidR="00120758" w:rsidRPr="00C57429" w:rsidRDefault="00120758" w:rsidP="00150F5E">
            <w:pPr>
              <w:rPr>
                <w:rFonts w:hAnsi="ＭＳ 明朝"/>
              </w:rPr>
            </w:pPr>
            <w:r w:rsidRPr="00C57429">
              <w:rPr>
                <w:rFonts w:hAnsi="ＭＳ 明朝"/>
              </w:rPr>
              <w:t>1</w:t>
            </w:r>
          </w:p>
          <w:p w14:paraId="677AA8E3" w14:textId="77777777" w:rsidR="00120758" w:rsidRPr="00C57429" w:rsidRDefault="00120758" w:rsidP="00150F5E">
            <w:pPr>
              <w:rPr>
                <w:rFonts w:hAnsi="ＭＳ 明朝"/>
              </w:rPr>
            </w:pPr>
            <w:r w:rsidRPr="00C57429">
              <w:rPr>
                <w:rFonts w:hAnsi="ＭＳ 明朝"/>
              </w:rPr>
              <w:t>2</w:t>
            </w:r>
          </w:p>
          <w:p w14:paraId="67ADEFBE" w14:textId="77777777" w:rsidR="00120758" w:rsidRPr="00C57429" w:rsidRDefault="00120758" w:rsidP="00150F5E">
            <w:pPr>
              <w:rPr>
                <w:rFonts w:hAnsi="ＭＳ 明朝"/>
              </w:rPr>
            </w:pPr>
          </w:p>
          <w:p w14:paraId="16D33FB7" w14:textId="77777777" w:rsidR="00120758" w:rsidRPr="00C57429" w:rsidRDefault="00120758" w:rsidP="00150F5E">
            <w:pPr>
              <w:rPr>
                <w:rFonts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457" w14:textId="77777777" w:rsidR="00120758" w:rsidRDefault="00120758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24AC" w14:textId="77777777" w:rsidR="00120758" w:rsidRDefault="00120758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0B6DF" w14:textId="77777777" w:rsidR="00120758" w:rsidRDefault="00120758"/>
        </w:tc>
      </w:tr>
      <w:tr w:rsidR="007533B8" w14:paraId="13B65742" w14:textId="77777777" w:rsidTr="00A302A5">
        <w:trPr>
          <w:trHeight w:val="1290"/>
        </w:trPr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14:paraId="79AA7952" w14:textId="77777777" w:rsidR="00120758" w:rsidRPr="00BD7953" w:rsidRDefault="00120758" w:rsidP="00150F5E">
            <w:pPr>
              <w:rPr>
                <w:rFonts w:ascii="Times New Roman" w:hAnsi="Times New Roman"/>
              </w:rPr>
            </w:pPr>
            <w:r w:rsidRPr="00BD7953">
              <w:rPr>
                <w:rFonts w:ascii="Times New Roman" w:hAnsi="Times New Roman"/>
              </w:rPr>
              <w:t>（その他）</w:t>
            </w:r>
            <w:r w:rsidR="00461281" w:rsidRPr="00BD7953">
              <w:rPr>
                <w:rFonts w:ascii="Times New Roman" w:hAnsi="Times New Roman"/>
                <w:sz w:val="20"/>
                <w:szCs w:val="20"/>
              </w:rPr>
              <w:t>Others</w:t>
            </w:r>
            <w:r w:rsidR="00370EC2" w:rsidRPr="00BD7953">
              <w:rPr>
                <w:rFonts w:ascii="Times New Roman" w:hAnsi="Times New Roman"/>
                <w:sz w:val="20"/>
                <w:szCs w:val="20"/>
              </w:rPr>
              <w:t>, including translations, book reviews, academic presentations, textbooks, etc.</w:t>
            </w:r>
          </w:p>
          <w:p w14:paraId="1BFD401E" w14:textId="77777777" w:rsidR="00120758" w:rsidRPr="00BD7953" w:rsidRDefault="00120758" w:rsidP="00150F5E">
            <w:pPr>
              <w:rPr>
                <w:rFonts w:ascii="Times New Roman" w:hAnsi="Times New Roman"/>
              </w:rPr>
            </w:pPr>
            <w:r w:rsidRPr="00BD7953">
              <w:rPr>
                <w:rFonts w:ascii="Times New Roman" w:hAnsi="Times New Roman"/>
              </w:rPr>
              <w:t>1</w:t>
            </w:r>
          </w:p>
          <w:p w14:paraId="5D918627" w14:textId="77777777" w:rsidR="00120758" w:rsidRPr="00BD7953" w:rsidRDefault="00120758" w:rsidP="00150F5E">
            <w:pPr>
              <w:rPr>
                <w:rFonts w:ascii="Times New Roman" w:hAnsi="Times New Roman"/>
              </w:rPr>
            </w:pPr>
            <w:r w:rsidRPr="00BD7953">
              <w:rPr>
                <w:rFonts w:ascii="Times New Roman" w:hAnsi="Times New Roman"/>
              </w:rPr>
              <w:t>2</w:t>
            </w:r>
          </w:p>
          <w:p w14:paraId="32D47C68" w14:textId="77777777" w:rsidR="00120758" w:rsidRPr="00BD7953" w:rsidRDefault="00120758" w:rsidP="00150F5E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56D63" w14:textId="77777777" w:rsidR="00120758" w:rsidRPr="00BD7953" w:rsidRDefault="0012075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22D01" w14:textId="77777777" w:rsidR="00120758" w:rsidRPr="00BD7953" w:rsidRDefault="00120758">
            <w:pPr>
              <w:rPr>
                <w:rFonts w:ascii="Times New Roman" w:hAnsi="Times New Roman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</w:tcPr>
          <w:p w14:paraId="5AF5687D" w14:textId="77777777" w:rsidR="00120758" w:rsidRPr="00BD7953" w:rsidRDefault="00120758">
            <w:pPr>
              <w:rPr>
                <w:rFonts w:ascii="Times New Roman" w:hAnsi="Times New Roman"/>
              </w:rPr>
            </w:pPr>
          </w:p>
        </w:tc>
      </w:tr>
      <w:tr w:rsidR="00FD62A2" w14:paraId="0B3660BE" w14:textId="77777777" w:rsidTr="00A302A5">
        <w:trPr>
          <w:trHeight w:val="315"/>
        </w:trPr>
        <w:tc>
          <w:tcPr>
            <w:tcW w:w="65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3E3C44" w14:textId="77777777" w:rsidR="00FD62A2" w:rsidRPr="00BD7953" w:rsidRDefault="00FD62A2" w:rsidP="000C7C16">
            <w:pPr>
              <w:jc w:val="center"/>
              <w:rPr>
                <w:rFonts w:ascii="Times New Roman" w:eastAsia="ＭＳ Ｐゴシック" w:hAnsi="Times New Roman"/>
              </w:rPr>
            </w:pPr>
            <w:r w:rsidRPr="00BD7953">
              <w:rPr>
                <w:rFonts w:ascii="Times New Roman" w:eastAsia="ＭＳ Ｐゴシック" w:hAnsi="Times New Roman"/>
              </w:rPr>
              <w:t>事　　　　　　項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ECDF" w14:textId="77777777" w:rsidR="00983828" w:rsidRPr="00BD7953" w:rsidRDefault="00FD62A2" w:rsidP="00983828">
            <w:pPr>
              <w:jc w:val="center"/>
              <w:rPr>
                <w:rFonts w:ascii="Times New Roman" w:eastAsia="ＭＳ Ｐゴシック" w:hAnsi="Times New Roman"/>
              </w:rPr>
            </w:pPr>
            <w:r w:rsidRPr="00BD7953">
              <w:rPr>
                <w:rFonts w:ascii="Times New Roman" w:eastAsia="ＭＳ Ｐゴシック" w:hAnsi="Times New Roman"/>
              </w:rPr>
              <w:t>年</w:t>
            </w:r>
            <w:r w:rsidRPr="00BD7953">
              <w:rPr>
                <w:rFonts w:ascii="Times New Roman" w:eastAsia="ＭＳ Ｐゴシック" w:hAnsi="Times New Roman"/>
              </w:rPr>
              <w:t xml:space="preserve"> </w:t>
            </w:r>
            <w:r w:rsidRPr="00BD7953">
              <w:rPr>
                <w:rFonts w:ascii="Times New Roman" w:eastAsia="ＭＳ Ｐゴシック" w:hAnsi="Times New Roman"/>
              </w:rPr>
              <w:t>月</w:t>
            </w:r>
            <w:r w:rsidRPr="00BD7953">
              <w:rPr>
                <w:rFonts w:ascii="Times New Roman" w:eastAsia="ＭＳ Ｐゴシック" w:hAnsi="Times New Roman"/>
              </w:rPr>
              <w:t xml:space="preserve"> </w:t>
            </w:r>
            <w:r w:rsidRPr="00BD7953">
              <w:rPr>
                <w:rFonts w:ascii="Times New Roman" w:eastAsia="ＭＳ Ｐゴシック" w:hAnsi="Times New Roman"/>
              </w:rPr>
              <w:t>日</w:t>
            </w:r>
          </w:p>
          <w:p w14:paraId="057DFDA2" w14:textId="77777777" w:rsidR="00FD62A2" w:rsidRPr="00BD7953" w:rsidRDefault="00370EC2" w:rsidP="00983828">
            <w:pPr>
              <w:jc w:val="center"/>
              <w:rPr>
                <w:rFonts w:ascii="Times New Roman" w:eastAsia="ＭＳ Ｐゴシック" w:hAnsi="Times New Roman"/>
              </w:rPr>
            </w:pPr>
            <w:proofErr w:type="spellStart"/>
            <w:r w:rsidRPr="00BD7953">
              <w:rPr>
                <w:rFonts w:ascii="Times New Roman" w:eastAsia="ＭＳ Ｐゴシック" w:hAnsi="Times New Roman"/>
                <w:sz w:val="20"/>
                <w:szCs w:val="20"/>
              </w:rPr>
              <w:t>yyyy</w:t>
            </w:r>
            <w:r w:rsidR="00983828" w:rsidRPr="00BD7953">
              <w:rPr>
                <w:rFonts w:ascii="Times New Roman" w:eastAsia="ＭＳ Ｐゴシック" w:hAnsi="Times New Roman"/>
                <w:sz w:val="20"/>
                <w:szCs w:val="20"/>
              </w:rPr>
              <w:t>mmdd</w:t>
            </w:r>
            <w:proofErr w:type="spellEnd"/>
          </w:p>
        </w:tc>
        <w:tc>
          <w:tcPr>
            <w:tcW w:w="6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77E26D" w14:textId="77777777" w:rsidR="00FD62A2" w:rsidRPr="00BD7953" w:rsidRDefault="00FD62A2" w:rsidP="000C7C16">
            <w:pPr>
              <w:jc w:val="center"/>
              <w:rPr>
                <w:rFonts w:ascii="Times New Roman" w:eastAsia="ＭＳ Ｐゴシック" w:hAnsi="Times New Roman"/>
              </w:rPr>
            </w:pPr>
            <w:r w:rsidRPr="00BD7953">
              <w:rPr>
                <w:rFonts w:ascii="Times New Roman" w:eastAsia="ＭＳ Ｐゴシック" w:hAnsi="Times New Roman"/>
              </w:rPr>
              <w:t>概　　　　　　要</w:t>
            </w:r>
            <w:r w:rsidR="00BD7953">
              <w:rPr>
                <w:rFonts w:ascii="Times New Roman" w:eastAsia="ＭＳ Ｐゴシック" w:hAnsi="Times New Roman"/>
              </w:rPr>
              <w:t xml:space="preserve">  </w:t>
            </w:r>
            <w:r w:rsidR="00983828" w:rsidRPr="00BD7953">
              <w:rPr>
                <w:rFonts w:ascii="Times New Roman" w:eastAsia="ＭＳ Ｐゴシック" w:hAnsi="Times New Roman"/>
                <w:sz w:val="20"/>
                <w:szCs w:val="20"/>
              </w:rPr>
              <w:t>Details</w:t>
            </w:r>
          </w:p>
        </w:tc>
      </w:tr>
      <w:tr w:rsidR="00FD62A2" w14:paraId="1F101838" w14:textId="77777777" w:rsidTr="00A302A5">
        <w:trPr>
          <w:trHeight w:val="2454"/>
        </w:trPr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02A1724" w14:textId="77777777" w:rsidR="00983828" w:rsidRDefault="00FD62A2" w:rsidP="00FD62A2">
            <w:pPr>
              <w:rPr>
                <w:rFonts w:hAnsi="ＭＳ 明朝"/>
              </w:rPr>
            </w:pPr>
            <w:r w:rsidRPr="00C57429">
              <w:rPr>
                <w:rFonts w:hAnsi="ＭＳ 明朝" w:hint="eastAsia"/>
              </w:rPr>
              <w:t>（その他教育</w:t>
            </w:r>
            <w:r w:rsidR="00F55E48" w:rsidRPr="00C57429">
              <w:rPr>
                <w:rFonts w:hAnsi="ＭＳ 明朝" w:hint="eastAsia"/>
              </w:rPr>
              <w:t>また</w:t>
            </w:r>
            <w:r w:rsidRPr="00C57429">
              <w:rPr>
                <w:rFonts w:hAnsi="ＭＳ 明朝" w:hint="eastAsia"/>
              </w:rPr>
              <w:t>は職務上の業績）</w:t>
            </w:r>
          </w:p>
          <w:p w14:paraId="29C689CF" w14:textId="77777777" w:rsidR="00FD62A2" w:rsidRPr="00CB4C48" w:rsidRDefault="008E0956" w:rsidP="00FD62A2">
            <w:pPr>
              <w:rPr>
                <w:rFonts w:hAnsi="ＭＳ 明朝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Achievements in teaching </w:t>
            </w:r>
            <w:r w:rsidR="00DD2E5C">
              <w:rPr>
                <w:rFonts w:ascii="Times New Roman" w:hAnsi="Times New Roman" w:hint="eastAsia"/>
                <w:sz w:val="20"/>
              </w:rPr>
              <w:t>or</w:t>
            </w:r>
            <w:r w:rsidR="00983828" w:rsidRPr="00CB4C48">
              <w:rPr>
                <w:rFonts w:ascii="Times New Roman" w:hAnsi="Times New Roman"/>
                <w:sz w:val="20"/>
              </w:rPr>
              <w:t xml:space="preserve"> </w:t>
            </w:r>
            <w:r w:rsidR="00846A31">
              <w:rPr>
                <w:rFonts w:ascii="Times New Roman" w:hAnsi="Times New Roman" w:hint="eastAsia"/>
                <w:sz w:val="20"/>
              </w:rPr>
              <w:t xml:space="preserve">in </w:t>
            </w:r>
            <w:r>
              <w:rPr>
                <w:rFonts w:ascii="Times New Roman" w:hAnsi="Times New Roman" w:hint="eastAsia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ocial</w:t>
            </w:r>
            <w:r w:rsidR="00DD2E5C">
              <w:rPr>
                <w:rFonts w:ascii="Times New Roman" w:hAnsi="Times New Roman" w:hint="eastAsia"/>
                <w:sz w:val="20"/>
              </w:rPr>
              <w:t>/</w:t>
            </w:r>
            <w:r>
              <w:rPr>
                <w:rFonts w:ascii="Times New Roman" w:hAnsi="Times New Roman" w:hint="eastAsia"/>
                <w:sz w:val="20"/>
              </w:rPr>
              <w:t>academic a</w:t>
            </w:r>
            <w:r w:rsidR="00983828" w:rsidRPr="00CB4C48">
              <w:rPr>
                <w:rFonts w:ascii="Times New Roman" w:hAnsi="Times New Roman"/>
                <w:sz w:val="20"/>
              </w:rPr>
              <w:t>ctivities</w:t>
            </w:r>
          </w:p>
          <w:p w14:paraId="40A199D9" w14:textId="77777777" w:rsidR="00FD62A2" w:rsidRPr="00C57429" w:rsidRDefault="00FD62A2" w:rsidP="00FD62A2">
            <w:pPr>
              <w:rPr>
                <w:rFonts w:hAnsi="ＭＳ 明朝"/>
              </w:rPr>
            </w:pPr>
            <w:r w:rsidRPr="00C57429">
              <w:rPr>
                <w:rFonts w:hAnsi="ＭＳ 明朝"/>
              </w:rPr>
              <w:t>1</w:t>
            </w:r>
          </w:p>
          <w:p w14:paraId="1297F6E5" w14:textId="77777777" w:rsidR="00F55E48" w:rsidRDefault="00FD62A2" w:rsidP="002444FE">
            <w:pPr>
              <w:rPr>
                <w:rFonts w:hAnsi="ＭＳ 明朝"/>
              </w:rPr>
            </w:pPr>
            <w:r w:rsidRPr="00C57429">
              <w:rPr>
                <w:rFonts w:hAnsi="ＭＳ 明朝"/>
              </w:rPr>
              <w:t>2</w:t>
            </w:r>
          </w:p>
          <w:p w14:paraId="6AE77998" w14:textId="77777777" w:rsidR="002444FE" w:rsidRDefault="002444FE" w:rsidP="002444FE">
            <w:pPr>
              <w:rPr>
                <w:rFonts w:ascii="ＭＳ Ｐゴシック" w:eastAsia="ＭＳ Ｐゴシック" w:hAnsi="ＭＳ Ｐゴシック"/>
                <w:color w:val="C00000"/>
                <w:sz w:val="16"/>
                <w:szCs w:val="16"/>
              </w:rPr>
            </w:pPr>
          </w:p>
          <w:p w14:paraId="4D30A438" w14:textId="77777777" w:rsidR="002444FE" w:rsidRPr="00F36B44" w:rsidRDefault="002444FE" w:rsidP="002444FE">
            <w:pPr>
              <w:rPr>
                <w:rFonts w:ascii="ＭＳ Ｐゴシック" w:eastAsia="ＭＳ Ｐゴシック" w:hAnsi="ＭＳ Ｐゴシック"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8D6AD" w14:textId="77777777" w:rsidR="00FD62A2" w:rsidRDefault="00FD62A2" w:rsidP="000C7C16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</w:tcBorders>
          </w:tcPr>
          <w:p w14:paraId="79F09EFC" w14:textId="77777777" w:rsidR="00FD62A2" w:rsidRDefault="00FD62A2" w:rsidP="000C7C16"/>
        </w:tc>
      </w:tr>
      <w:tr w:rsidR="002444FE" w14:paraId="61E68A4D" w14:textId="77777777" w:rsidTr="0047531C">
        <w:trPr>
          <w:trHeight w:val="1260"/>
        </w:trPr>
        <w:tc>
          <w:tcPr>
            <w:tcW w:w="14490" w:type="dxa"/>
            <w:gridSpan w:val="7"/>
          </w:tcPr>
          <w:tbl>
            <w:tblPr>
              <w:tblpPr w:leftFromText="142" w:rightFromText="142" w:vertAnchor="text" w:horzAnchor="page" w:tblpX="271" w:tblpY="55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95"/>
            </w:tblGrid>
            <w:tr w:rsidR="002444FE" w:rsidRPr="00846A31" w14:paraId="423E2A14" w14:textId="77777777" w:rsidTr="001C2443">
              <w:trPr>
                <w:trHeight w:val="650"/>
              </w:trPr>
              <w:tc>
                <w:tcPr>
                  <w:tcW w:w="1995" w:type="dxa"/>
                </w:tcPr>
                <w:p w14:paraId="477DDAC2" w14:textId="77777777" w:rsidR="002444FE" w:rsidRDefault="002444FE" w:rsidP="00974FA5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lastRenderedPageBreak/>
                    <w:t>記　入　例</w:t>
                  </w:r>
                  <w:r w:rsidR="00846A31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 xml:space="preserve"> Sample</w:t>
                  </w:r>
                </w:p>
              </w:tc>
            </w:tr>
          </w:tbl>
          <w:p w14:paraId="65E126CB" w14:textId="77777777" w:rsidR="002444FE" w:rsidRPr="007533B8" w:rsidRDefault="002444FE" w:rsidP="001C2443">
            <w:pPr>
              <w:ind w:firstLineChars="700" w:firstLine="2520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7533B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研</w:t>
            </w:r>
            <w:r w:rsidRPr="007533B8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7533B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究</w:t>
            </w:r>
            <w:r w:rsidRPr="007533B8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7533B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教</w:t>
            </w:r>
            <w:r w:rsidRPr="007533B8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7533B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育</w:t>
            </w:r>
            <w:r w:rsidRPr="007533B8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7533B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業</w:t>
            </w:r>
            <w:r w:rsidRPr="007533B8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7533B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績</w:t>
            </w:r>
            <w:r w:rsidRPr="007533B8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7533B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7533B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覧</w:t>
            </w:r>
          </w:p>
          <w:p w14:paraId="099A184F" w14:textId="77777777" w:rsidR="002444FE" w:rsidRPr="007533B8" w:rsidRDefault="002444FE" w:rsidP="0047531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Pr="007533B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  <w:r w:rsidRPr="007533B8"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  <w:p w14:paraId="77A34B03" w14:textId="77777777" w:rsidR="002444FE" w:rsidRPr="007533B8" w:rsidRDefault="002444FE" w:rsidP="0047531C">
            <w:pPr>
              <w:ind w:leftChars="3252" w:left="6829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4E81BAC2" w14:textId="1A9CD2EB" w:rsidR="002444FE" w:rsidRPr="007533B8" w:rsidRDefault="002444FE" w:rsidP="00EE7AC7">
            <w:pPr>
              <w:ind w:leftChars="3252" w:left="6829" w:right="84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479D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533B8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  <w:tr w:rsidR="002444FE" w14:paraId="0E255C91" w14:textId="77777777" w:rsidTr="0047531C">
        <w:trPr>
          <w:trHeight w:val="615"/>
        </w:trPr>
        <w:tc>
          <w:tcPr>
            <w:tcW w:w="51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54A667" w14:textId="77777777" w:rsidR="002444FE" w:rsidRPr="00DA61EE" w:rsidRDefault="002444FE" w:rsidP="0047531C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A61EE">
              <w:rPr>
                <w:rFonts w:ascii="ＭＳ Ｐゴシック" w:eastAsia="ＭＳ Ｐゴシック" w:hAnsi="ＭＳ Ｐゴシック" w:hint="eastAsia"/>
                <w:color w:val="000000"/>
              </w:rPr>
              <w:t>著書、学術論文等の名称</w:t>
            </w:r>
          </w:p>
          <w:p w14:paraId="1E80B5FB" w14:textId="77777777" w:rsidR="002444FE" w:rsidRPr="00AE2048" w:rsidRDefault="002444FE" w:rsidP="0047531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AE2048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(</w:t>
            </w:r>
            <w:r w:rsidRPr="00AE204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主要研究業績として提出しているものに、○を付して下さい</w:t>
            </w:r>
            <w:r w:rsidRPr="00AE2048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BA0" w14:textId="77777777" w:rsidR="002444FE" w:rsidRPr="001704D9" w:rsidRDefault="002444FE" w:rsidP="0047531C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704D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単著 ・</w:t>
            </w:r>
          </w:p>
          <w:p w14:paraId="797AA0DD" w14:textId="77777777" w:rsidR="002444FE" w:rsidRPr="001704D9" w:rsidRDefault="002444FE" w:rsidP="0047531C">
            <w:pPr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704D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共著の別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3305" w14:textId="77777777" w:rsidR="002444FE" w:rsidRPr="001704D9" w:rsidRDefault="002444FE" w:rsidP="0047531C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1704D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発行または発表の年月</w:t>
            </w:r>
          </w:p>
        </w:tc>
        <w:tc>
          <w:tcPr>
            <w:tcW w:w="72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044705" w14:textId="77777777" w:rsidR="002444FE" w:rsidRPr="00DA61EE" w:rsidRDefault="002444FE" w:rsidP="0047531C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A61EE">
              <w:rPr>
                <w:rFonts w:ascii="ＭＳ Ｐゴシック" w:eastAsia="ＭＳ Ｐゴシック" w:hAnsi="ＭＳ Ｐゴシック" w:hint="eastAsia"/>
                <w:color w:val="000000"/>
              </w:rPr>
              <w:t>発行所、発表雑誌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また</w:t>
            </w:r>
            <w:r w:rsidRPr="00DA61EE">
              <w:rPr>
                <w:rFonts w:ascii="ＭＳ Ｐゴシック" w:eastAsia="ＭＳ Ｐゴシック" w:hAnsi="ＭＳ Ｐゴシック" w:hint="eastAsia"/>
                <w:color w:val="000000"/>
              </w:rPr>
              <w:t>は発表学会等の名称、巻号、ページ</w:t>
            </w:r>
          </w:p>
        </w:tc>
      </w:tr>
      <w:tr w:rsidR="002444FE" w:rsidRPr="005C0986" w14:paraId="410AC09B" w14:textId="77777777" w:rsidTr="0047531C">
        <w:trPr>
          <w:trHeight w:val="672"/>
        </w:trPr>
        <w:tc>
          <w:tcPr>
            <w:tcW w:w="5145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4A5CE0AC" w14:textId="77777777" w:rsidR="002444FE" w:rsidRPr="005C0986" w:rsidRDefault="002444FE" w:rsidP="0047531C">
            <w:pPr>
              <w:rPr>
                <w:rFonts w:hAnsi="ＭＳ 明朝"/>
              </w:rPr>
            </w:pPr>
            <w:r w:rsidRPr="005C0986">
              <w:rPr>
                <w:rFonts w:hAnsi="ＭＳ 明朝" w:hint="eastAsia"/>
              </w:rPr>
              <w:t>（著　書）</w:t>
            </w:r>
          </w:p>
          <w:p w14:paraId="6823F096" w14:textId="77777777" w:rsidR="002444FE" w:rsidRPr="005C0986" w:rsidRDefault="00BD7953" w:rsidP="00F138D5">
            <w:pPr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</w:instrText>
            </w:r>
            <w:r w:rsidRPr="00BD7953">
              <w:rPr>
                <w:rFonts w:hAnsi="ＭＳ 明朝" w:hint="eastAsia"/>
                <w:position w:val="-4"/>
                <w:sz w:val="31"/>
              </w:rPr>
              <w:instrText>○</w:instrText>
            </w:r>
            <w:r>
              <w:rPr>
                <w:rFonts w:hAnsi="ＭＳ 明朝" w:hint="eastAsia"/>
              </w:rPr>
              <w:instrText>,1)</w:instrText>
            </w:r>
            <w:r>
              <w:rPr>
                <w:rFonts w:hAnsi="ＭＳ 明朝"/>
              </w:rPr>
              <w:fldChar w:fldCharType="end"/>
            </w:r>
            <w:r w:rsidR="002444FE" w:rsidRPr="005C0986">
              <w:rPr>
                <w:rFonts w:hAnsi="ＭＳ 明朝" w:hint="eastAsia"/>
              </w:rPr>
              <w:t>『「主権」という思想：国際主義の</w:t>
            </w:r>
            <w:r w:rsidR="00F138D5">
              <w:rPr>
                <w:rFonts w:hAnsi="ＭＳ 明朝" w:hint="eastAsia"/>
              </w:rPr>
              <w:t>観念</w:t>
            </w:r>
            <w:r w:rsidR="002444FE" w:rsidRPr="005C0986">
              <w:rPr>
                <w:rFonts w:hAnsi="ＭＳ 明朝" w:hint="eastAsia"/>
              </w:rPr>
              <w:t>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45D19CFC" w14:textId="77777777" w:rsidR="002444FE" w:rsidRPr="005C0986" w:rsidRDefault="002444FE" w:rsidP="0047531C">
            <w:pPr>
              <w:rPr>
                <w:rFonts w:hAnsi="ＭＳ 明朝"/>
                <w:sz w:val="20"/>
                <w:szCs w:val="20"/>
              </w:rPr>
            </w:pPr>
          </w:p>
          <w:p w14:paraId="15803801" w14:textId="77777777" w:rsidR="002444FE" w:rsidRDefault="002444FE" w:rsidP="0047531C">
            <w:pPr>
              <w:rPr>
                <w:rFonts w:hAnsi="ＭＳ 明朝"/>
              </w:rPr>
            </w:pPr>
            <w:r w:rsidRPr="005C0986">
              <w:rPr>
                <w:rFonts w:hAnsi="ＭＳ 明朝" w:hint="eastAsia"/>
              </w:rPr>
              <w:t>単著</w:t>
            </w:r>
          </w:p>
          <w:p w14:paraId="72F14AA3" w14:textId="77777777" w:rsidR="00846A31" w:rsidRPr="00B54539" w:rsidRDefault="00370EC2" w:rsidP="0047531C">
            <w:pPr>
              <w:rPr>
                <w:rFonts w:hAnsi="ＭＳ 明朝"/>
                <w:sz w:val="20"/>
                <w:szCs w:val="20"/>
              </w:rPr>
            </w:pPr>
            <w:r w:rsidRPr="00B54539">
              <w:rPr>
                <w:rFonts w:hAnsi="ＭＳ 明朝" w:hint="eastAsia"/>
                <w:sz w:val="20"/>
                <w:szCs w:val="20"/>
              </w:rPr>
              <w:t>single</w:t>
            </w:r>
          </w:p>
          <w:p w14:paraId="2DC94BF9" w14:textId="77777777" w:rsidR="00846A31" w:rsidRPr="005C0986" w:rsidRDefault="00846A31" w:rsidP="0047531C">
            <w:pPr>
              <w:rPr>
                <w:rFonts w:hAnsi="ＭＳ 明朝"/>
              </w:rPr>
            </w:pPr>
            <w:r w:rsidRPr="00B54539">
              <w:rPr>
                <w:rFonts w:hAnsi="ＭＳ 明朝" w:hint="eastAsia"/>
                <w:sz w:val="20"/>
                <w:szCs w:val="20"/>
              </w:rPr>
              <w:t>author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E745392" w14:textId="77777777" w:rsidR="002444FE" w:rsidRPr="005C0986" w:rsidRDefault="002444FE" w:rsidP="0047531C">
            <w:pPr>
              <w:rPr>
                <w:rFonts w:hAnsi="ＭＳ 明朝"/>
                <w:sz w:val="20"/>
                <w:szCs w:val="20"/>
              </w:rPr>
            </w:pPr>
          </w:p>
          <w:p w14:paraId="6FB6BFC8" w14:textId="77777777" w:rsidR="002444FE" w:rsidRPr="005C0986" w:rsidRDefault="002444FE" w:rsidP="0047531C">
            <w:pPr>
              <w:rPr>
                <w:rFonts w:hAnsi="ＭＳ 明朝"/>
              </w:rPr>
            </w:pPr>
            <w:r w:rsidRPr="005C0986">
              <w:rPr>
                <w:rFonts w:hAnsi="ＭＳ 明朝" w:hint="eastAsia"/>
              </w:rPr>
              <w:t>2012.5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14:paraId="50E86141" w14:textId="77777777" w:rsidR="002444FE" w:rsidRPr="005C0986" w:rsidRDefault="002444FE" w:rsidP="0047531C">
            <w:pPr>
              <w:rPr>
                <w:rFonts w:hAnsi="ＭＳ 明朝"/>
                <w:sz w:val="20"/>
                <w:szCs w:val="20"/>
                <w:lang w:val="en-GB"/>
              </w:rPr>
            </w:pPr>
          </w:p>
          <w:p w14:paraId="7DE7CF5B" w14:textId="77777777" w:rsidR="002444FE" w:rsidRPr="005C0986" w:rsidRDefault="002444FE" w:rsidP="0047531C">
            <w:pPr>
              <w:rPr>
                <w:rFonts w:hAnsi="ＭＳ 明朝"/>
              </w:rPr>
            </w:pPr>
            <w:r w:rsidRPr="005C0986">
              <w:rPr>
                <w:rFonts w:hAnsi="ＭＳ 明朝" w:hint="eastAsia"/>
              </w:rPr>
              <w:t>草書房、340頁</w:t>
            </w:r>
          </w:p>
        </w:tc>
      </w:tr>
      <w:tr w:rsidR="002444FE" w:rsidRPr="005C0986" w14:paraId="2726FDF7" w14:textId="77777777" w:rsidTr="0047531C">
        <w:trPr>
          <w:trHeight w:val="1140"/>
        </w:trPr>
        <w:tc>
          <w:tcPr>
            <w:tcW w:w="5145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auto"/>
            </w:tcBorders>
          </w:tcPr>
          <w:p w14:paraId="548BDF89" w14:textId="77777777" w:rsidR="002444FE" w:rsidRPr="005C0986" w:rsidRDefault="00BD7953" w:rsidP="00F138D5">
            <w:pPr>
              <w:ind w:left="200" w:hangingChars="100" w:hanging="200"/>
              <w:rPr>
                <w:rFonts w:hAnsi="ＭＳ 明朝"/>
              </w:rPr>
            </w:pPr>
            <w:r>
              <w:rPr>
                <w:rFonts w:hAnsi="ＭＳ 明朝"/>
                <w:sz w:val="20"/>
                <w:szCs w:val="20"/>
              </w:rPr>
              <w:fldChar w:fldCharType="begin"/>
            </w:r>
            <w:r>
              <w:rPr>
                <w:rFonts w:hAnsi="ＭＳ 明朝"/>
                <w:sz w:val="20"/>
                <w:szCs w:val="20"/>
              </w:rPr>
              <w:instrText xml:space="preserve"> </w:instrText>
            </w:r>
            <w:r>
              <w:rPr>
                <w:rFonts w:hAnsi="ＭＳ 明朝" w:hint="eastAsia"/>
                <w:sz w:val="20"/>
                <w:szCs w:val="20"/>
              </w:rPr>
              <w:instrText>eq \o\ac(</w:instrText>
            </w:r>
            <w:r w:rsidRPr="00BD7953">
              <w:rPr>
                <w:rFonts w:hAnsi="ＭＳ 明朝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hAnsi="ＭＳ 明朝" w:hint="eastAsia"/>
                <w:sz w:val="20"/>
                <w:szCs w:val="20"/>
              </w:rPr>
              <w:instrText>,2)</w:instrText>
            </w:r>
            <w:r>
              <w:rPr>
                <w:rFonts w:hAnsi="ＭＳ 明朝"/>
                <w:sz w:val="20"/>
                <w:szCs w:val="20"/>
              </w:rPr>
              <w:fldChar w:fldCharType="end"/>
            </w:r>
            <w:r w:rsidR="00CC5EF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F138D5">
              <w:rPr>
                <w:rFonts w:hAnsi="ＭＳ 明朝" w:hint="eastAsia"/>
                <w:i/>
                <w:sz w:val="20"/>
                <w:szCs w:val="20"/>
                <w:lang w:val="en-GB"/>
              </w:rPr>
              <w:t xml:space="preserve">Debating　university </w:t>
            </w:r>
            <w:r w:rsidR="002444FE" w:rsidRPr="00CC5EFA">
              <w:rPr>
                <w:rFonts w:hAnsi="ＭＳ 明朝" w:hint="eastAsia"/>
                <w:i/>
                <w:sz w:val="20"/>
                <w:szCs w:val="20"/>
                <w:lang w:val="en-GB"/>
              </w:rPr>
              <w:t>science and imperial glory: a case study of the London , 182</w:t>
            </w:r>
            <w:r w:rsidR="00F138D5">
              <w:rPr>
                <w:rFonts w:hAnsi="ＭＳ 明朝" w:hint="eastAsia"/>
                <w:i/>
                <w:sz w:val="20"/>
                <w:szCs w:val="20"/>
                <w:lang w:val="en-GB"/>
              </w:rPr>
              <w:t>0</w:t>
            </w:r>
            <w:r w:rsidR="002444FE" w:rsidRPr="00CC5EFA">
              <w:rPr>
                <w:rFonts w:hAnsi="ＭＳ 明朝" w:hint="eastAsia"/>
                <w:i/>
                <w:sz w:val="20"/>
                <w:szCs w:val="20"/>
                <w:lang w:val="en-GB"/>
              </w:rPr>
              <w:t>-18</w:t>
            </w:r>
            <w:r w:rsidR="00F138D5">
              <w:rPr>
                <w:rFonts w:hAnsi="ＭＳ 明朝" w:hint="eastAsia"/>
                <w:i/>
                <w:sz w:val="20"/>
                <w:szCs w:val="20"/>
                <w:lang w:val="en-GB"/>
              </w:rPr>
              <w:t>9</w:t>
            </w:r>
            <w:r w:rsidR="002444FE" w:rsidRPr="00CC5EFA">
              <w:rPr>
                <w:rFonts w:hAnsi="ＭＳ 明朝" w:hint="eastAsia"/>
                <w:i/>
                <w:sz w:val="20"/>
                <w:szCs w:val="20"/>
                <w:lang w:val="en-GB"/>
              </w:rPr>
              <w:t>0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50B73D2" w14:textId="77777777" w:rsidR="002444FE" w:rsidRPr="005C0986" w:rsidRDefault="002444FE" w:rsidP="0047531C">
            <w:pPr>
              <w:rPr>
                <w:rFonts w:hAnsi="ＭＳ 明朝"/>
                <w:sz w:val="20"/>
                <w:szCs w:val="20"/>
              </w:rPr>
            </w:pPr>
            <w:r w:rsidRPr="005C0986">
              <w:rPr>
                <w:rFonts w:hAnsi="ＭＳ 明朝" w:hint="eastAsia"/>
                <w:sz w:val="20"/>
                <w:szCs w:val="20"/>
              </w:rPr>
              <w:t>単著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73670C16" w14:textId="77777777" w:rsidR="002444FE" w:rsidRPr="005C0986" w:rsidRDefault="002444FE" w:rsidP="0047531C">
            <w:pPr>
              <w:rPr>
                <w:rFonts w:hAnsi="ＭＳ 明朝"/>
                <w:sz w:val="20"/>
                <w:szCs w:val="20"/>
              </w:rPr>
            </w:pPr>
            <w:r w:rsidRPr="005C0986">
              <w:rPr>
                <w:rFonts w:hAnsi="ＭＳ 明朝" w:hint="eastAsia"/>
                <w:sz w:val="20"/>
                <w:szCs w:val="20"/>
              </w:rPr>
              <w:t>2004.10</w:t>
            </w: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5347AF29" w14:textId="77777777" w:rsidR="00BD7953" w:rsidRDefault="002444FE" w:rsidP="0047531C">
            <w:pPr>
              <w:rPr>
                <w:rFonts w:hAnsi="ＭＳ 明朝"/>
                <w:sz w:val="20"/>
                <w:szCs w:val="20"/>
                <w:lang w:val="en-GB"/>
              </w:rPr>
            </w:pPr>
            <w:r w:rsidRPr="005C0986">
              <w:rPr>
                <w:rFonts w:hAnsi="ＭＳ 明朝" w:hint="eastAsia"/>
                <w:sz w:val="20"/>
                <w:szCs w:val="20"/>
                <w:lang w:val="en-GB"/>
              </w:rPr>
              <w:t xml:space="preserve">未刊行博士論文　</w:t>
            </w:r>
            <w:r w:rsidR="00BD7953">
              <w:rPr>
                <w:rFonts w:hAnsi="ＭＳ 明朝" w:hint="eastAsia"/>
                <w:sz w:val="20"/>
                <w:szCs w:val="20"/>
                <w:lang w:val="en-GB"/>
              </w:rPr>
              <w:t>unpublished</w:t>
            </w:r>
            <w:r w:rsidRPr="005C0986">
              <w:rPr>
                <w:rFonts w:hAnsi="ＭＳ 明朝" w:hint="eastAsia"/>
                <w:sz w:val="20"/>
                <w:szCs w:val="20"/>
                <w:lang w:val="en-GB"/>
              </w:rPr>
              <w:t xml:space="preserve"> Ph.D. dissertation, </w:t>
            </w:r>
            <w:r w:rsidR="00B129C2">
              <w:rPr>
                <w:rFonts w:hAnsi="ＭＳ 明朝" w:hint="eastAsia"/>
                <w:sz w:val="20"/>
                <w:szCs w:val="20"/>
                <w:lang w:val="en-GB"/>
              </w:rPr>
              <w:t xml:space="preserve">Tokyo </w:t>
            </w:r>
            <w:r w:rsidRPr="005C0986">
              <w:rPr>
                <w:rFonts w:hAnsi="ＭＳ 明朝" w:hint="eastAsia"/>
                <w:sz w:val="20"/>
                <w:szCs w:val="20"/>
                <w:lang w:val="en-GB"/>
              </w:rPr>
              <w:t xml:space="preserve">University of </w:t>
            </w:r>
            <w:r w:rsidR="00B129C2">
              <w:rPr>
                <w:rFonts w:hAnsi="ＭＳ 明朝" w:hint="eastAsia"/>
                <w:sz w:val="20"/>
                <w:szCs w:val="20"/>
                <w:lang w:val="en-GB"/>
              </w:rPr>
              <w:t>Foreign Studies</w:t>
            </w:r>
            <w:r w:rsidRPr="005C0986">
              <w:rPr>
                <w:rFonts w:hAnsi="ＭＳ 明朝" w:hint="eastAsia"/>
                <w:sz w:val="20"/>
                <w:szCs w:val="20"/>
                <w:lang w:val="en-GB"/>
              </w:rPr>
              <w:t xml:space="preserve">, </w:t>
            </w:r>
          </w:p>
          <w:p w14:paraId="0017ABD0" w14:textId="77777777" w:rsidR="002444FE" w:rsidRPr="005C0986" w:rsidRDefault="002444FE" w:rsidP="0047531C">
            <w:pPr>
              <w:rPr>
                <w:rFonts w:hAnsi="ＭＳ 明朝"/>
                <w:sz w:val="20"/>
                <w:szCs w:val="20"/>
                <w:lang w:val="en-GB"/>
              </w:rPr>
            </w:pPr>
            <w:r w:rsidRPr="005C0986">
              <w:rPr>
                <w:rFonts w:hAnsi="ＭＳ 明朝" w:hint="eastAsia"/>
                <w:sz w:val="20"/>
                <w:szCs w:val="20"/>
                <w:lang w:val="en-GB"/>
              </w:rPr>
              <w:t>294 pp.</w:t>
            </w:r>
          </w:p>
        </w:tc>
      </w:tr>
      <w:tr w:rsidR="002444FE" w:rsidRPr="00A26EE3" w14:paraId="652BFE46" w14:textId="77777777" w:rsidTr="00974FA5">
        <w:trPr>
          <w:trHeight w:val="450"/>
        </w:trPr>
        <w:tc>
          <w:tcPr>
            <w:tcW w:w="5145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1DE9B770" w14:textId="77777777" w:rsidR="002444FE" w:rsidRPr="00A26EE3" w:rsidRDefault="002444FE" w:rsidP="00974FA5">
            <w:pPr>
              <w:rPr>
                <w:rFonts w:hAnsi="ＭＳ 明朝"/>
                <w:sz w:val="20"/>
                <w:szCs w:val="20"/>
                <w:lang w:val="en-GB"/>
              </w:rPr>
            </w:pPr>
            <w:r>
              <w:rPr>
                <w:rFonts w:hAnsi="ＭＳ 明朝" w:hint="eastAsia"/>
                <w:sz w:val="20"/>
                <w:szCs w:val="20"/>
              </w:rPr>
              <w:t>3</w:t>
            </w:r>
            <w:r w:rsidRPr="00A26EE3">
              <w:rPr>
                <w:rFonts w:hAnsi="ＭＳ 明朝"/>
                <w:sz w:val="20"/>
                <w:szCs w:val="20"/>
              </w:rPr>
              <w:t>『集いの</w:t>
            </w:r>
            <w:r w:rsidR="00F138D5">
              <w:rPr>
                <w:rFonts w:hAnsi="ＭＳ 明朝" w:hint="eastAsia"/>
                <w:sz w:val="20"/>
                <w:szCs w:val="20"/>
              </w:rPr>
              <w:t>多様性</w:t>
            </w:r>
            <w:r w:rsidRPr="00A26EE3">
              <w:rPr>
                <w:rFonts w:hAnsi="ＭＳ 明朝" w:hint="eastAsia"/>
                <w:sz w:val="20"/>
                <w:szCs w:val="20"/>
              </w:rPr>
              <w:t>－人間関係</w:t>
            </w:r>
            <w:r w:rsidR="00974FA5">
              <w:rPr>
                <w:rFonts w:hAnsi="ＭＳ 明朝" w:hint="eastAsia"/>
                <w:sz w:val="20"/>
                <w:szCs w:val="20"/>
              </w:rPr>
              <w:t>の歴史</w:t>
            </w:r>
            <w:r w:rsidRPr="00A26EE3">
              <w:rPr>
                <w:rFonts w:hAnsi="ＭＳ 明朝"/>
                <w:sz w:val="20"/>
                <w:szCs w:val="20"/>
              </w:rPr>
              <w:t>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0879" w14:textId="77777777" w:rsidR="002444FE" w:rsidRDefault="002444FE" w:rsidP="0047531C">
            <w:pPr>
              <w:rPr>
                <w:rFonts w:hAnsi="ＭＳ 明朝"/>
                <w:sz w:val="20"/>
                <w:szCs w:val="20"/>
              </w:rPr>
            </w:pPr>
            <w:r w:rsidRPr="00A26EE3">
              <w:rPr>
                <w:rFonts w:hAnsi="ＭＳ 明朝"/>
                <w:sz w:val="20"/>
                <w:szCs w:val="20"/>
              </w:rPr>
              <w:t>共著</w:t>
            </w:r>
          </w:p>
          <w:p w14:paraId="6964DA0E" w14:textId="77777777" w:rsidR="00846A31" w:rsidRDefault="00370EC2" w:rsidP="0047531C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c</w:t>
            </w:r>
            <w:r w:rsidR="00846A31">
              <w:rPr>
                <w:rFonts w:hAnsi="ＭＳ 明朝" w:hint="eastAsia"/>
                <w:sz w:val="20"/>
                <w:szCs w:val="20"/>
              </w:rPr>
              <w:t>o-</w:t>
            </w:r>
          </w:p>
          <w:p w14:paraId="5D0E2B98" w14:textId="77777777" w:rsidR="00846A31" w:rsidRPr="00A26EE3" w:rsidRDefault="00846A31" w:rsidP="0047531C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authored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3E43" w14:textId="77777777" w:rsidR="002444FE" w:rsidRPr="00A26EE3" w:rsidRDefault="002444FE" w:rsidP="0047531C">
            <w:pPr>
              <w:rPr>
                <w:rFonts w:hAnsi="ＭＳ 明朝"/>
                <w:sz w:val="20"/>
                <w:szCs w:val="20"/>
              </w:rPr>
            </w:pPr>
            <w:r w:rsidRPr="00A26EE3">
              <w:rPr>
                <w:rFonts w:hAnsi="ＭＳ 明朝"/>
                <w:sz w:val="20"/>
                <w:szCs w:val="20"/>
              </w:rPr>
              <w:t>2004.5</w:t>
            </w: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14:paraId="5B805439" w14:textId="77777777" w:rsidR="002444FE" w:rsidRPr="00A26EE3" w:rsidRDefault="00B129C2" w:rsidP="00093427">
            <w:pPr>
              <w:rPr>
                <w:rFonts w:hAnsi="ＭＳ 明朝"/>
                <w:sz w:val="20"/>
                <w:szCs w:val="20"/>
                <w:lang w:val="en-GB"/>
              </w:rPr>
            </w:pPr>
            <w:r>
              <w:rPr>
                <w:rFonts w:hAnsi="ＭＳ 明朝" w:hint="eastAsia"/>
                <w:sz w:val="20"/>
                <w:szCs w:val="20"/>
              </w:rPr>
              <w:t>山</w:t>
            </w:r>
            <w:r w:rsidR="002444FE" w:rsidRPr="00A26EE3">
              <w:rPr>
                <w:rFonts w:hAnsi="ＭＳ 明朝"/>
                <w:sz w:val="20"/>
                <w:szCs w:val="20"/>
              </w:rPr>
              <w:t>書房 編者：</w:t>
            </w:r>
            <w:r>
              <w:rPr>
                <w:rFonts w:hAnsi="ＭＳ 明朝" w:hint="eastAsia"/>
                <w:sz w:val="20"/>
                <w:szCs w:val="20"/>
              </w:rPr>
              <w:t>朝日一夫</w:t>
            </w:r>
            <w:r w:rsidR="002444FE" w:rsidRPr="00A26EE3">
              <w:rPr>
                <w:rFonts w:hAnsi="ＭＳ 明朝"/>
                <w:sz w:val="20"/>
                <w:szCs w:val="20"/>
              </w:rPr>
              <w:t>、</w:t>
            </w:r>
            <w:r>
              <w:rPr>
                <w:rFonts w:hAnsi="ＭＳ 明朝" w:hint="eastAsia"/>
                <w:sz w:val="20"/>
                <w:szCs w:val="20"/>
              </w:rPr>
              <w:t>飛田優子</w:t>
            </w:r>
            <w:r w:rsidR="002444FE" w:rsidRPr="00A26EE3">
              <w:rPr>
                <w:rFonts w:hAnsi="ＭＳ 明朝"/>
                <w:sz w:val="20"/>
                <w:szCs w:val="20"/>
              </w:rPr>
              <w:t>。第10章「『</w:t>
            </w:r>
            <w:r>
              <w:rPr>
                <w:rFonts w:hAnsi="ＭＳ 明朝" w:hint="eastAsia"/>
                <w:sz w:val="20"/>
                <w:szCs w:val="20"/>
              </w:rPr>
              <w:t>公共利益の</w:t>
            </w:r>
            <w:r w:rsidR="002444FE" w:rsidRPr="00A26EE3">
              <w:rPr>
                <w:rFonts w:hAnsi="ＭＳ 明朝"/>
                <w:sz w:val="20"/>
                <w:szCs w:val="20"/>
              </w:rPr>
              <w:t>ために』―</w:t>
            </w:r>
            <w:r>
              <w:rPr>
                <w:rFonts w:hAnsi="ＭＳ 明朝" w:hint="eastAsia"/>
                <w:sz w:val="20"/>
                <w:szCs w:val="20"/>
              </w:rPr>
              <w:t>大学</w:t>
            </w:r>
            <w:r w:rsidR="002444FE" w:rsidRPr="00A26EE3">
              <w:rPr>
                <w:rFonts w:hAnsi="ＭＳ 明朝"/>
                <w:sz w:val="20"/>
                <w:szCs w:val="20"/>
              </w:rPr>
              <w:t>と科学団体」（238-258頁）担当</w:t>
            </w:r>
          </w:p>
        </w:tc>
      </w:tr>
      <w:tr w:rsidR="002444FE" w:rsidRPr="00A26EE3" w14:paraId="64C8D97B" w14:textId="77777777" w:rsidTr="00974FA5">
        <w:trPr>
          <w:trHeight w:val="349"/>
        </w:trPr>
        <w:tc>
          <w:tcPr>
            <w:tcW w:w="5145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3C6AF06" w14:textId="77777777" w:rsidR="002444FE" w:rsidRPr="00FC7D66" w:rsidRDefault="002444FE" w:rsidP="0047531C">
            <w:pPr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（学術論文）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8357316" w14:textId="77777777" w:rsidR="002444FE" w:rsidRPr="00A26EE3" w:rsidRDefault="002444FE" w:rsidP="0047531C">
            <w:pPr>
              <w:snapToGrid w:val="0"/>
              <w:rPr>
                <w:rFonts w:hAnsi="ＭＳ 明朝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58D0124" w14:textId="77777777" w:rsidR="002444FE" w:rsidRPr="00A26EE3" w:rsidRDefault="002444FE" w:rsidP="0047531C">
            <w:pPr>
              <w:snapToGrid w:val="0"/>
              <w:rPr>
                <w:rFonts w:hAnsi="ＭＳ 明朝"/>
              </w:rPr>
            </w:pP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14:paraId="5D717601" w14:textId="77777777" w:rsidR="002444FE" w:rsidRPr="00A26EE3" w:rsidRDefault="002444FE" w:rsidP="0047531C">
            <w:pPr>
              <w:snapToGrid w:val="0"/>
              <w:rPr>
                <w:rFonts w:hAnsi="ＭＳ 明朝"/>
              </w:rPr>
            </w:pPr>
          </w:p>
        </w:tc>
      </w:tr>
      <w:tr w:rsidR="002444FE" w:rsidRPr="00FC7D66" w14:paraId="18B043EA" w14:textId="77777777" w:rsidTr="0047531C">
        <w:trPr>
          <w:trHeight w:val="810"/>
        </w:trPr>
        <w:tc>
          <w:tcPr>
            <w:tcW w:w="5145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84C2AB7" w14:textId="77777777" w:rsidR="002444FE" w:rsidRPr="00FC7D66" w:rsidRDefault="00BD7953" w:rsidP="00093427">
            <w:pPr>
              <w:snapToGrid w:val="0"/>
              <w:ind w:left="325" w:hangingChars="155" w:hanging="325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fldChar w:fldCharType="begin"/>
            </w:r>
            <w:r>
              <w:rPr>
                <w:rFonts w:hAnsi="ＭＳ 明朝"/>
                <w:szCs w:val="21"/>
              </w:rPr>
              <w:instrText xml:space="preserve"> </w:instrText>
            </w:r>
            <w:r>
              <w:rPr>
                <w:rFonts w:hAnsi="ＭＳ 明朝" w:hint="eastAsia"/>
                <w:szCs w:val="21"/>
              </w:rPr>
              <w:instrText>eq \o\ac(</w:instrText>
            </w:r>
            <w:r w:rsidRPr="00BD7953">
              <w:rPr>
                <w:rFonts w:hAns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Ansi="ＭＳ 明朝" w:hint="eastAsia"/>
                <w:szCs w:val="21"/>
              </w:rPr>
              <w:instrText>,1)</w:instrText>
            </w:r>
            <w:r>
              <w:rPr>
                <w:rFonts w:hAnsi="ＭＳ 明朝"/>
                <w:szCs w:val="21"/>
              </w:rPr>
              <w:fldChar w:fldCharType="end"/>
            </w:r>
            <w:r w:rsidR="002444FE" w:rsidRPr="00FC7D66">
              <w:rPr>
                <w:rFonts w:hAnsi="ＭＳ 明朝"/>
                <w:szCs w:val="21"/>
              </w:rPr>
              <w:t>「</w:t>
            </w:r>
            <w:r w:rsidR="00093427">
              <w:rPr>
                <w:rFonts w:hAnsi="ＭＳ 明朝" w:hint="eastAsia"/>
                <w:szCs w:val="21"/>
              </w:rPr>
              <w:t>豊かな景観</w:t>
            </w:r>
            <w:r w:rsidR="002444FE" w:rsidRPr="00FC7D66">
              <w:rPr>
                <w:rFonts w:hAnsi="ＭＳ 明朝"/>
                <w:szCs w:val="21"/>
              </w:rPr>
              <w:t>―</w:t>
            </w:r>
            <w:r w:rsidR="00093427">
              <w:rPr>
                <w:rFonts w:hAnsi="ＭＳ 明朝" w:hint="eastAsia"/>
                <w:szCs w:val="21"/>
              </w:rPr>
              <w:t>農村</w:t>
            </w:r>
            <w:r w:rsidR="002444FE" w:rsidRPr="00FC7D66">
              <w:rPr>
                <w:rFonts w:hAnsi="ＭＳ 明朝"/>
                <w:szCs w:val="21"/>
              </w:rPr>
              <w:t>の変容と都市のトポグラフィー」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D0F5896" w14:textId="77777777" w:rsidR="002444FE" w:rsidRPr="00FC7D66" w:rsidRDefault="002444FE" w:rsidP="0047531C">
            <w:pPr>
              <w:rPr>
                <w:rFonts w:hAnsi="ＭＳ 明朝"/>
                <w:szCs w:val="21"/>
              </w:rPr>
            </w:pPr>
            <w:r w:rsidRPr="00FC7D66">
              <w:rPr>
                <w:rFonts w:hAnsi="ＭＳ 明朝"/>
                <w:szCs w:val="21"/>
              </w:rPr>
              <w:t>単著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0C675D8" w14:textId="77777777" w:rsidR="002444FE" w:rsidRPr="00FC7D66" w:rsidRDefault="002444FE" w:rsidP="0047531C">
            <w:pPr>
              <w:rPr>
                <w:rFonts w:hAnsi="ＭＳ 明朝"/>
                <w:szCs w:val="21"/>
              </w:rPr>
            </w:pPr>
            <w:r w:rsidRPr="00FC7D66">
              <w:rPr>
                <w:rFonts w:hAnsi="ＭＳ 明朝"/>
                <w:szCs w:val="21"/>
              </w:rPr>
              <w:t>2013.3</w:t>
            </w: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58A3A2FA" w14:textId="77777777" w:rsidR="002444FE" w:rsidRPr="00FC7D66" w:rsidRDefault="002444FE" w:rsidP="00B129C2">
            <w:pPr>
              <w:rPr>
                <w:rFonts w:hAnsi="ＭＳ 明朝"/>
                <w:szCs w:val="21"/>
              </w:rPr>
            </w:pPr>
            <w:r w:rsidRPr="00FC7D66">
              <w:rPr>
                <w:rFonts w:hAnsi="ＭＳ 明朝"/>
                <w:szCs w:val="21"/>
              </w:rPr>
              <w:t>『</w:t>
            </w:r>
            <w:r w:rsidR="00B129C2">
              <w:rPr>
                <w:rFonts w:hAnsi="ＭＳ 明朝" w:hint="eastAsia"/>
                <w:szCs w:val="21"/>
              </w:rPr>
              <w:t>東京外国語大学</w:t>
            </w:r>
            <w:r w:rsidRPr="00FC7D66">
              <w:rPr>
                <w:rFonts w:hAnsi="ＭＳ 明朝"/>
                <w:szCs w:val="21"/>
              </w:rPr>
              <w:t>紀要―</w:t>
            </w:r>
            <w:r w:rsidR="00B129C2">
              <w:rPr>
                <w:rFonts w:hAnsi="ＭＳ 明朝" w:hint="eastAsia"/>
                <w:szCs w:val="21"/>
              </w:rPr>
              <w:t>文化社会</w:t>
            </w:r>
            <w:r w:rsidRPr="00FC7D66">
              <w:rPr>
                <w:rFonts w:hAnsi="ＭＳ 明朝"/>
                <w:szCs w:val="21"/>
              </w:rPr>
              <w:t>編』11</w:t>
            </w:r>
            <w:r w:rsidRPr="00FC7D66">
              <w:rPr>
                <w:rFonts w:hAnsi="ＭＳ 明朝" w:hint="eastAsia"/>
                <w:szCs w:val="21"/>
              </w:rPr>
              <w:t xml:space="preserve">号: </w:t>
            </w:r>
            <w:r w:rsidRPr="00FC7D66">
              <w:rPr>
                <w:rFonts w:hAnsi="ＭＳ 明朝"/>
                <w:szCs w:val="21"/>
              </w:rPr>
              <w:t>236-246頁</w:t>
            </w:r>
          </w:p>
        </w:tc>
      </w:tr>
      <w:tr w:rsidR="002444FE" w:rsidRPr="00A26EE3" w14:paraId="58EC737C" w14:textId="77777777" w:rsidTr="00974FA5">
        <w:trPr>
          <w:trHeight w:val="697"/>
        </w:trPr>
        <w:tc>
          <w:tcPr>
            <w:tcW w:w="5145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D2A26F3" w14:textId="77777777" w:rsidR="002444FE" w:rsidRPr="00FC7D66" w:rsidRDefault="002444FE" w:rsidP="00974FA5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2“Information structure and intonation in </w:t>
            </w:r>
            <w:r w:rsidR="00974FA5">
              <w:rPr>
                <w:rFonts w:hAnsi="ＭＳ 明朝" w:hint="eastAsia"/>
              </w:rPr>
              <w:t>English</w:t>
            </w:r>
            <w:r>
              <w:rPr>
                <w:rFonts w:hAnsi="ＭＳ 明朝" w:hint="eastAsia"/>
              </w:rPr>
              <w:t>”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01EF" w14:textId="77777777" w:rsidR="002444FE" w:rsidRPr="00A26EE3" w:rsidRDefault="002444FE" w:rsidP="004753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共著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F681" w14:textId="77777777" w:rsidR="002444FE" w:rsidRPr="00A26EE3" w:rsidRDefault="002444FE" w:rsidP="004753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2008.3</w:t>
            </w: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14:paraId="5D48940B" w14:textId="77777777" w:rsidR="002444FE" w:rsidRDefault="00B129C2" w:rsidP="0047531C">
            <w:pPr>
              <w:rPr>
                <w:rFonts w:hAnsi="ＭＳ 明朝"/>
                <w:i/>
              </w:rPr>
            </w:pPr>
            <w:r>
              <w:rPr>
                <w:rFonts w:hAnsi="ＭＳ 明朝" w:hint="eastAsia"/>
                <w:i/>
              </w:rPr>
              <w:t>ＴＵＦＳ</w:t>
            </w:r>
            <w:r w:rsidR="00093427">
              <w:rPr>
                <w:rFonts w:hAnsi="ＭＳ 明朝" w:hint="eastAsia"/>
                <w:i/>
              </w:rPr>
              <w:t xml:space="preserve"> </w:t>
            </w:r>
            <w:r>
              <w:rPr>
                <w:rFonts w:hAnsi="ＭＳ 明朝" w:hint="eastAsia"/>
                <w:i/>
              </w:rPr>
              <w:t>linguistic</w:t>
            </w:r>
            <w:r w:rsidR="002444FE" w:rsidRPr="00AA1E75">
              <w:rPr>
                <w:rFonts w:hAnsi="ＭＳ 明朝" w:hint="eastAsia"/>
                <w:i/>
              </w:rPr>
              <w:t xml:space="preserve"> Research</w:t>
            </w:r>
            <w:r w:rsidR="002444FE">
              <w:rPr>
                <w:rFonts w:hAnsi="ＭＳ 明朝" w:hint="eastAsia"/>
                <w:i/>
              </w:rPr>
              <w:t xml:space="preserve"> </w:t>
            </w:r>
            <w:r w:rsidR="002444FE" w:rsidRPr="00AA1E75">
              <w:rPr>
                <w:rFonts w:hAnsi="ＭＳ 明朝" w:hint="eastAsia"/>
              </w:rPr>
              <w:t>27:1-22.</w:t>
            </w:r>
          </w:p>
          <w:p w14:paraId="44645A63" w14:textId="77777777" w:rsidR="002444FE" w:rsidRPr="00AA1E75" w:rsidRDefault="002444FE" w:rsidP="0009342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093427">
              <w:rPr>
                <w:rFonts w:hAnsi="ＭＳ 明朝" w:hint="eastAsia"/>
              </w:rPr>
              <w:t>多磨弘子</w:t>
            </w:r>
            <w:r>
              <w:rPr>
                <w:rFonts w:hAnsi="ＭＳ 明朝" w:hint="eastAsia"/>
              </w:rPr>
              <w:t>、</w:t>
            </w:r>
            <w:r w:rsidR="00093427">
              <w:rPr>
                <w:rFonts w:hAnsi="ＭＳ 明朝" w:hint="eastAsia"/>
              </w:rPr>
              <w:t>境和彦と</w:t>
            </w:r>
            <w:r>
              <w:rPr>
                <w:rFonts w:hAnsi="ＭＳ 明朝" w:hint="eastAsia"/>
              </w:rPr>
              <w:t xml:space="preserve">の共著；データ分析を担当；筆頭著者 </w:t>
            </w:r>
            <w:r w:rsidR="00093427">
              <w:rPr>
                <w:rFonts w:hAnsi="ＭＳ 明朝" w:hint="eastAsia"/>
              </w:rPr>
              <w:t>多磨弘子</w:t>
            </w:r>
            <w:r>
              <w:rPr>
                <w:rFonts w:hAnsi="ＭＳ 明朝" w:hint="eastAsia"/>
              </w:rPr>
              <w:t>)</w:t>
            </w:r>
          </w:p>
        </w:tc>
      </w:tr>
      <w:tr w:rsidR="00974FA5" w:rsidRPr="00A26EE3" w14:paraId="51C1EEEF" w14:textId="77777777" w:rsidTr="00974FA5">
        <w:trPr>
          <w:trHeight w:val="105"/>
        </w:trPr>
        <w:tc>
          <w:tcPr>
            <w:tcW w:w="5145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2174EFE" w14:textId="77777777" w:rsidR="00974FA5" w:rsidRDefault="00974FA5" w:rsidP="00974FA5">
            <w:pPr>
              <w:rPr>
                <w:rFonts w:hAnsi="ＭＳ 明朝"/>
              </w:rPr>
            </w:pPr>
            <w:r w:rsidRPr="00A26EE3">
              <w:rPr>
                <w:rFonts w:hAnsi="ＭＳ 明朝" w:hint="eastAsia"/>
              </w:rPr>
              <w:t>（その他）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33E0BD0" w14:textId="77777777" w:rsidR="00974FA5" w:rsidRDefault="00974FA5" w:rsidP="0047531C">
            <w:pPr>
              <w:rPr>
                <w:rFonts w:hAnsi="ＭＳ 明朝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E58047B" w14:textId="77777777" w:rsidR="00974FA5" w:rsidRDefault="00974FA5" w:rsidP="0047531C">
            <w:pPr>
              <w:rPr>
                <w:rFonts w:hAnsi="ＭＳ 明朝"/>
              </w:rPr>
            </w:pP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14:paraId="61B0ABF6" w14:textId="77777777" w:rsidR="00974FA5" w:rsidRPr="00AA1E75" w:rsidRDefault="00974FA5" w:rsidP="0047531C">
            <w:pPr>
              <w:rPr>
                <w:rFonts w:hAnsi="ＭＳ 明朝"/>
                <w:i/>
              </w:rPr>
            </w:pPr>
          </w:p>
        </w:tc>
      </w:tr>
      <w:tr w:rsidR="002444FE" w:rsidRPr="00A26EE3" w14:paraId="47F66F32" w14:textId="77777777" w:rsidTr="0047531C">
        <w:trPr>
          <w:trHeight w:val="285"/>
        </w:trPr>
        <w:tc>
          <w:tcPr>
            <w:tcW w:w="5145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7F81640" w14:textId="77777777" w:rsidR="002444FE" w:rsidRPr="00A26EE3" w:rsidRDefault="002444FE" w:rsidP="0047531C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A26EE3">
              <w:rPr>
                <w:rFonts w:hAnsi="ＭＳ 明朝" w:hint="eastAsia"/>
                <w:sz w:val="18"/>
                <w:szCs w:val="18"/>
              </w:rPr>
              <w:t>国内外学会等における口頭発表及び書評・解説･翻訳など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37A5D68" w14:textId="77777777" w:rsidR="002444FE" w:rsidRPr="00A26EE3" w:rsidRDefault="002444FE" w:rsidP="0047531C">
            <w:pPr>
              <w:rPr>
                <w:rFonts w:hAnsi="ＭＳ 明朝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85E358D" w14:textId="77777777" w:rsidR="002444FE" w:rsidRPr="00A26EE3" w:rsidRDefault="002444FE" w:rsidP="0047531C">
            <w:pPr>
              <w:rPr>
                <w:rFonts w:hAnsi="ＭＳ 明朝"/>
              </w:rPr>
            </w:pP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413922BC" w14:textId="77777777" w:rsidR="002444FE" w:rsidRPr="00A26EE3" w:rsidRDefault="002444FE" w:rsidP="0047531C">
            <w:pPr>
              <w:rPr>
                <w:rFonts w:hAnsi="ＭＳ 明朝"/>
              </w:rPr>
            </w:pPr>
          </w:p>
        </w:tc>
      </w:tr>
      <w:tr w:rsidR="002444FE" w:rsidRPr="00FC7D66" w14:paraId="5B3BEF8A" w14:textId="77777777" w:rsidTr="0047531C">
        <w:trPr>
          <w:trHeight w:val="330"/>
        </w:trPr>
        <w:tc>
          <w:tcPr>
            <w:tcW w:w="5145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414B664" w14:textId="77777777" w:rsidR="002444FE" w:rsidRPr="00FC7D66" w:rsidRDefault="002444FE" w:rsidP="00974FA5">
            <w:pPr>
              <w:ind w:left="210" w:hangingChars="100" w:hanging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 w:rsidRPr="00FC7D66">
              <w:rPr>
                <w:rFonts w:hAnsi="ＭＳ 明朝" w:hint="eastAsia"/>
                <w:szCs w:val="21"/>
              </w:rPr>
              <w:t>「帝国統治</w:t>
            </w:r>
            <w:r w:rsidR="00974FA5">
              <w:rPr>
                <w:rFonts w:hAnsi="ＭＳ 明朝" w:hint="eastAsia"/>
                <w:szCs w:val="21"/>
              </w:rPr>
              <w:t>と初等教育</w:t>
            </w:r>
            <w:r w:rsidRPr="00FC7D66">
              <w:rPr>
                <w:rFonts w:hAnsi="ＭＳ 明朝" w:hint="eastAsia"/>
                <w:szCs w:val="21"/>
              </w:rPr>
              <w:t>－19世紀後半イギリスにおける</w:t>
            </w:r>
            <w:r w:rsidR="00974FA5">
              <w:rPr>
                <w:rFonts w:hAnsi="ＭＳ 明朝" w:hint="eastAsia"/>
                <w:szCs w:val="21"/>
              </w:rPr>
              <w:t>学校</w:t>
            </w:r>
            <w:r w:rsidRPr="00FC7D66">
              <w:rPr>
                <w:rFonts w:hAnsi="ＭＳ 明朝" w:hint="eastAsia"/>
                <w:szCs w:val="21"/>
              </w:rPr>
              <w:t>をめぐって」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39A60361" w14:textId="77777777" w:rsidR="002444FE" w:rsidRPr="00FC7D66" w:rsidRDefault="002444FE" w:rsidP="0047531C">
            <w:pPr>
              <w:snapToGrid w:val="0"/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共同</w:t>
            </w:r>
          </w:p>
          <w:p w14:paraId="30DC6D0B" w14:textId="77777777" w:rsidR="002444FE" w:rsidRPr="00FC7D66" w:rsidRDefault="002444FE" w:rsidP="0047531C">
            <w:pPr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34FF971" w14:textId="77777777" w:rsidR="002444FE" w:rsidRPr="00FC7D66" w:rsidRDefault="002444FE" w:rsidP="0047531C">
            <w:pPr>
              <w:snapToGrid w:val="0"/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2013.5</w:t>
            </w:r>
          </w:p>
          <w:p w14:paraId="7E213199" w14:textId="77777777" w:rsidR="002444FE" w:rsidRPr="00FC7D66" w:rsidRDefault="002444FE" w:rsidP="0047531C">
            <w:pPr>
              <w:rPr>
                <w:rFonts w:hAnsi="ＭＳ 明朝"/>
                <w:szCs w:val="21"/>
              </w:rPr>
            </w:pP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5A78BAB5" w14:textId="77777777" w:rsidR="002444FE" w:rsidRPr="00FC7D66" w:rsidRDefault="002444FE" w:rsidP="0047531C">
            <w:pPr>
              <w:snapToGrid w:val="0"/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日本西洋史学会全国大会、</w:t>
            </w:r>
            <w:r w:rsidR="00093427">
              <w:rPr>
                <w:rFonts w:hAnsi="ＭＳ 明朝" w:hint="eastAsia"/>
                <w:szCs w:val="21"/>
              </w:rPr>
              <w:t>西</w:t>
            </w:r>
            <w:r w:rsidRPr="00FC7D66">
              <w:rPr>
                <w:rFonts w:hAnsi="ＭＳ 明朝" w:hint="eastAsia"/>
                <w:szCs w:val="21"/>
              </w:rPr>
              <w:t>京都大学、共同報告者：</w:t>
            </w:r>
            <w:r w:rsidR="00093427">
              <w:rPr>
                <w:rFonts w:hAnsi="ＭＳ 明朝" w:hint="eastAsia"/>
                <w:szCs w:val="21"/>
              </w:rPr>
              <w:t>調布高</w:t>
            </w:r>
            <w:r w:rsidRPr="00FC7D66">
              <w:rPr>
                <w:rFonts w:hAnsi="ＭＳ 明朝" w:hint="eastAsia"/>
                <w:szCs w:val="21"/>
              </w:rPr>
              <w:t>（</w:t>
            </w:r>
            <w:r w:rsidR="00093427">
              <w:rPr>
                <w:rFonts w:hAnsi="ＭＳ 明朝" w:hint="eastAsia"/>
                <w:szCs w:val="21"/>
              </w:rPr>
              <w:t>境</w:t>
            </w:r>
            <w:r w:rsidRPr="00FC7D66">
              <w:rPr>
                <w:rFonts w:hAnsi="ＭＳ 明朝" w:hint="eastAsia"/>
                <w:szCs w:val="21"/>
              </w:rPr>
              <w:t>女子大学）</w:t>
            </w:r>
          </w:p>
          <w:p w14:paraId="649FA2F8" w14:textId="77777777" w:rsidR="002444FE" w:rsidRPr="00093427" w:rsidRDefault="002444FE" w:rsidP="0047531C">
            <w:pPr>
              <w:rPr>
                <w:rFonts w:hAnsi="ＭＳ 明朝"/>
                <w:szCs w:val="21"/>
              </w:rPr>
            </w:pPr>
          </w:p>
        </w:tc>
      </w:tr>
      <w:tr w:rsidR="002444FE" w:rsidRPr="00FC7D66" w14:paraId="48155A48" w14:textId="77777777" w:rsidTr="0047531C">
        <w:trPr>
          <w:trHeight w:val="378"/>
        </w:trPr>
        <w:tc>
          <w:tcPr>
            <w:tcW w:w="5145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5616D1B" w14:textId="77777777" w:rsidR="002444FE" w:rsidRPr="00FC7D66" w:rsidRDefault="002444FE" w:rsidP="000D571D">
            <w:pPr>
              <w:snapToGrid w:val="0"/>
              <w:ind w:left="325" w:hangingChars="155" w:hanging="32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</w:t>
            </w:r>
            <w:r w:rsidRPr="00FC7D66">
              <w:rPr>
                <w:rFonts w:hAnsi="ＭＳ 明朝"/>
                <w:szCs w:val="21"/>
              </w:rPr>
              <w:t>「19</w:t>
            </w:r>
            <w:r>
              <w:rPr>
                <w:rFonts w:hAnsi="ＭＳ 明朝"/>
                <w:szCs w:val="21"/>
              </w:rPr>
              <w:t>世紀イギリスにおける</w:t>
            </w:r>
            <w:r w:rsidR="000D571D">
              <w:rPr>
                <w:rFonts w:hAnsi="ＭＳ 明朝" w:hint="eastAsia"/>
                <w:szCs w:val="21"/>
              </w:rPr>
              <w:t>歴史教科書</w:t>
            </w:r>
            <w:r>
              <w:rPr>
                <w:rFonts w:hAnsi="ＭＳ 明朝"/>
                <w:szCs w:val="21"/>
              </w:rPr>
              <w:t>の成立</w:t>
            </w:r>
            <w:r>
              <w:rPr>
                <w:rFonts w:hAnsi="ＭＳ 明朝" w:hint="eastAsia"/>
                <w:szCs w:val="21"/>
              </w:rPr>
              <w:t>と</w:t>
            </w:r>
            <w:r w:rsidR="00974FA5">
              <w:rPr>
                <w:rFonts w:hAnsi="ＭＳ 明朝" w:hint="eastAsia"/>
                <w:szCs w:val="21"/>
              </w:rPr>
              <w:t>アイルランド支配</w:t>
            </w:r>
            <w:r w:rsidRPr="00FC7D66">
              <w:rPr>
                <w:rFonts w:hAnsi="ＭＳ 明朝"/>
                <w:szCs w:val="21"/>
              </w:rPr>
              <w:t>」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5A374D5" w14:textId="77777777" w:rsidR="002444FE" w:rsidRPr="00FC7D66" w:rsidRDefault="002444FE" w:rsidP="0047531C">
            <w:pPr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単独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AC5E8EC" w14:textId="77777777" w:rsidR="002444FE" w:rsidRPr="00FC7D66" w:rsidRDefault="002444FE" w:rsidP="0047531C">
            <w:pPr>
              <w:snapToGrid w:val="0"/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2011.11</w:t>
            </w: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65855B88" w14:textId="77777777" w:rsidR="002444FE" w:rsidRPr="00FC7D66" w:rsidRDefault="00093427" w:rsidP="00093427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教育</w:t>
            </w:r>
            <w:r w:rsidR="002444FE" w:rsidRPr="00FC7D66">
              <w:rPr>
                <w:rFonts w:hAnsi="ＭＳ 明朝"/>
                <w:szCs w:val="21"/>
              </w:rPr>
              <w:t>史学会大会、東京</w:t>
            </w:r>
            <w:r>
              <w:rPr>
                <w:rFonts w:hAnsi="ＭＳ 明朝" w:hint="eastAsia"/>
                <w:szCs w:val="21"/>
              </w:rPr>
              <w:t>外国語</w:t>
            </w:r>
            <w:r w:rsidR="002444FE" w:rsidRPr="00FC7D66">
              <w:rPr>
                <w:rFonts w:hAnsi="ＭＳ 明朝"/>
                <w:szCs w:val="21"/>
              </w:rPr>
              <w:t>大学</w:t>
            </w:r>
          </w:p>
        </w:tc>
      </w:tr>
      <w:tr w:rsidR="002444FE" w:rsidRPr="00FC7D66" w14:paraId="252F2D12" w14:textId="77777777" w:rsidTr="0047531C">
        <w:trPr>
          <w:trHeight w:val="297"/>
        </w:trPr>
        <w:tc>
          <w:tcPr>
            <w:tcW w:w="5145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63548E1" w14:textId="77777777" w:rsidR="002444FE" w:rsidRPr="00FC7D66" w:rsidRDefault="002444FE" w:rsidP="00B129C2">
            <w:pPr>
              <w:ind w:left="210" w:hangingChars="100" w:hanging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3</w:t>
            </w:r>
            <w:r w:rsidRPr="00FC7D66">
              <w:rPr>
                <w:rFonts w:hAnsi="ＭＳ 明朝" w:hint="eastAsia"/>
                <w:szCs w:val="21"/>
              </w:rPr>
              <w:t>（翻訳）N.L.</w:t>
            </w:r>
            <w:r w:rsidR="00974FA5">
              <w:rPr>
                <w:rFonts w:hAnsi="ＭＳ 明朝" w:hint="eastAsia"/>
                <w:szCs w:val="21"/>
              </w:rPr>
              <w:t>クリステー</w:t>
            </w:r>
            <w:r w:rsidRPr="00FC7D66">
              <w:rPr>
                <w:rFonts w:hAnsi="ＭＳ 明朝" w:hint="eastAsia"/>
                <w:szCs w:val="21"/>
              </w:rPr>
              <w:t>ヴァ「</w:t>
            </w:r>
            <w:r w:rsidR="00B129C2">
              <w:rPr>
                <w:rFonts w:hAnsi="ＭＳ 明朝" w:hint="eastAsia"/>
                <w:szCs w:val="21"/>
              </w:rPr>
              <w:t>イタリア統一戦争期のプロイセンとオーストリア」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7539DFF0" w14:textId="77777777" w:rsidR="002444FE" w:rsidRPr="00FC7D66" w:rsidRDefault="002444FE" w:rsidP="0047531C">
            <w:pPr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単著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4850F24C" w14:textId="77777777" w:rsidR="002444FE" w:rsidRPr="00FC7D66" w:rsidRDefault="002444FE" w:rsidP="0047531C">
            <w:pPr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2011.7</w:t>
            </w: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646C2E0A" w14:textId="77777777" w:rsidR="002444FE" w:rsidRPr="00FC7D66" w:rsidRDefault="000D571D" w:rsidP="000D571D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東山</w:t>
            </w:r>
            <w:r w:rsidR="002444FE" w:rsidRPr="00FC7D66">
              <w:rPr>
                <w:rFonts w:hAnsi="ＭＳ 明朝" w:hint="eastAsia"/>
                <w:szCs w:val="21"/>
              </w:rPr>
              <w:t>成雄・石</w:t>
            </w:r>
            <w:r>
              <w:rPr>
                <w:rFonts w:hAnsi="ＭＳ 明朝" w:hint="eastAsia"/>
                <w:szCs w:val="21"/>
              </w:rPr>
              <w:t>川</w:t>
            </w:r>
            <w:r w:rsidR="002444FE" w:rsidRPr="00FC7D66">
              <w:rPr>
                <w:rFonts w:hAnsi="ＭＳ 明朝" w:hint="eastAsia"/>
                <w:szCs w:val="21"/>
              </w:rPr>
              <w:t>紀之・</w:t>
            </w:r>
            <w:r>
              <w:rPr>
                <w:rFonts w:hAnsi="ＭＳ 明朝" w:hint="eastAsia"/>
                <w:szCs w:val="21"/>
              </w:rPr>
              <w:t>島田高雄</w:t>
            </w:r>
            <w:r w:rsidR="002444FE" w:rsidRPr="00FC7D66">
              <w:rPr>
                <w:rFonts w:hAnsi="ＭＳ 明朝" w:hint="eastAsia"/>
                <w:szCs w:val="21"/>
              </w:rPr>
              <w:t>編『</w:t>
            </w:r>
            <w:r>
              <w:rPr>
                <w:rFonts w:hAnsi="ＭＳ 明朝" w:hint="eastAsia"/>
                <w:szCs w:val="21"/>
              </w:rPr>
              <w:t>ヨーロッパ</w:t>
            </w:r>
            <w:r w:rsidR="002444FE" w:rsidRPr="00FC7D66">
              <w:rPr>
                <w:rFonts w:hAnsi="ＭＳ 明朝" w:hint="eastAsia"/>
                <w:szCs w:val="21"/>
              </w:rPr>
              <w:t>共同研究 4　国際関係のなかの</w:t>
            </w:r>
            <w:r w:rsidR="00093427">
              <w:rPr>
                <w:rFonts w:hAnsi="ＭＳ 明朝" w:hint="eastAsia"/>
                <w:szCs w:val="21"/>
              </w:rPr>
              <w:t>イタリア統一戦争</w:t>
            </w:r>
            <w:r w:rsidR="002444FE" w:rsidRPr="00FC7D66">
              <w:rPr>
                <w:rFonts w:hAnsi="ＭＳ 明朝" w:hint="eastAsia"/>
                <w:szCs w:val="21"/>
              </w:rPr>
              <w:t>』</w:t>
            </w:r>
            <w:r w:rsidR="00093427">
              <w:rPr>
                <w:rFonts w:hAnsi="ＭＳ 明朝" w:hint="eastAsia"/>
                <w:szCs w:val="21"/>
              </w:rPr>
              <w:t>文明</w:t>
            </w:r>
            <w:r w:rsidR="002444FE" w:rsidRPr="00FC7D66">
              <w:rPr>
                <w:rFonts w:hAnsi="ＭＳ 明朝" w:hint="eastAsia"/>
                <w:szCs w:val="21"/>
              </w:rPr>
              <w:t>大学出版会、第二章、55－71頁</w:t>
            </w:r>
          </w:p>
        </w:tc>
      </w:tr>
      <w:tr w:rsidR="002444FE" w:rsidRPr="00FC7D66" w14:paraId="4C516011" w14:textId="77777777" w:rsidTr="00974FA5">
        <w:trPr>
          <w:trHeight w:val="521"/>
        </w:trPr>
        <w:tc>
          <w:tcPr>
            <w:tcW w:w="5145" w:type="dxa"/>
            <w:gridSpan w:val="2"/>
            <w:tcBorders>
              <w:top w:val="single" w:sz="4" w:space="0" w:color="FFFFFF"/>
              <w:right w:val="single" w:sz="4" w:space="0" w:color="auto"/>
            </w:tcBorders>
          </w:tcPr>
          <w:p w14:paraId="1DE0D38C" w14:textId="77777777" w:rsidR="002444FE" w:rsidRPr="00FC7D66" w:rsidRDefault="002444FE" w:rsidP="00B129C2">
            <w:pPr>
              <w:snapToGrid w:val="0"/>
              <w:ind w:left="325" w:hangingChars="155" w:hanging="32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</w:t>
            </w:r>
            <w:r w:rsidRPr="00FC7D66">
              <w:rPr>
                <w:rFonts w:hAnsi="ＭＳ 明朝" w:cs="メイリオ"/>
                <w:szCs w:val="21"/>
              </w:rPr>
              <w:t>（書評）</w:t>
            </w:r>
            <w:r w:rsidRPr="00FC7D66">
              <w:rPr>
                <w:rFonts w:hAnsi="ＭＳ 明朝"/>
                <w:szCs w:val="21"/>
              </w:rPr>
              <w:t>「</w:t>
            </w:r>
            <w:r w:rsidR="00974FA5">
              <w:rPr>
                <w:rFonts w:hAnsi="ＭＳ 明朝" w:hint="eastAsia"/>
                <w:szCs w:val="21"/>
              </w:rPr>
              <w:t>多沢良一</w:t>
            </w:r>
            <w:r w:rsidRPr="00FC7D66">
              <w:rPr>
                <w:rFonts w:hAnsi="ＭＳ 明朝"/>
                <w:szCs w:val="21"/>
              </w:rPr>
              <w:t>著『</w:t>
            </w:r>
            <w:r w:rsidR="00B129C2">
              <w:rPr>
                <w:rFonts w:hAnsi="ＭＳ 明朝" w:hint="eastAsia"/>
                <w:szCs w:val="21"/>
              </w:rPr>
              <w:t>運河</w:t>
            </w:r>
            <w:r w:rsidRPr="00FC7D66">
              <w:rPr>
                <w:rFonts w:hAnsi="ＭＳ 明朝"/>
                <w:szCs w:val="21"/>
              </w:rPr>
              <w:t>とイギリス近代』」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14:paraId="55206AB0" w14:textId="77777777" w:rsidR="002444FE" w:rsidRPr="00FC7D66" w:rsidRDefault="002444FE" w:rsidP="0047531C">
            <w:pPr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単著</w:t>
            </w: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14:paraId="57A9D10E" w14:textId="77777777" w:rsidR="002444FE" w:rsidRPr="00FC7D66" w:rsidRDefault="002444FE" w:rsidP="0047531C">
            <w:pPr>
              <w:snapToGrid w:val="0"/>
              <w:rPr>
                <w:rFonts w:hAnsi="ＭＳ 明朝"/>
                <w:szCs w:val="21"/>
              </w:rPr>
            </w:pPr>
            <w:r w:rsidRPr="00FC7D66">
              <w:rPr>
                <w:rFonts w:hAnsi="ＭＳ 明朝" w:hint="eastAsia"/>
                <w:szCs w:val="21"/>
              </w:rPr>
              <w:t>2010.7</w:t>
            </w:r>
          </w:p>
        </w:tc>
        <w:tc>
          <w:tcPr>
            <w:tcW w:w="7245" w:type="dxa"/>
            <w:gridSpan w:val="2"/>
            <w:tcBorders>
              <w:top w:val="single" w:sz="4" w:space="0" w:color="FFFFFF"/>
              <w:left w:val="single" w:sz="4" w:space="0" w:color="auto"/>
            </w:tcBorders>
          </w:tcPr>
          <w:p w14:paraId="28C5EE3D" w14:textId="77777777" w:rsidR="002444FE" w:rsidRPr="00FC7D66" w:rsidRDefault="002444FE" w:rsidP="00093427">
            <w:pPr>
              <w:snapToGrid w:val="0"/>
              <w:rPr>
                <w:rFonts w:hAnsi="ＭＳ 明朝"/>
                <w:szCs w:val="21"/>
              </w:rPr>
            </w:pPr>
            <w:r w:rsidRPr="00FC7D66">
              <w:rPr>
                <w:rFonts w:hAnsi="ＭＳ 明朝"/>
                <w:szCs w:val="21"/>
              </w:rPr>
              <w:t>『史学</w:t>
            </w:r>
            <w:r w:rsidR="00093427">
              <w:rPr>
                <w:rFonts w:hAnsi="ＭＳ 明朝" w:hint="eastAsia"/>
                <w:szCs w:val="21"/>
              </w:rPr>
              <w:t>研究</w:t>
            </w:r>
            <w:r w:rsidRPr="00FC7D66">
              <w:rPr>
                <w:rFonts w:hAnsi="ＭＳ 明朝"/>
                <w:szCs w:val="21"/>
              </w:rPr>
              <w:t>』第118 編5 号</w:t>
            </w:r>
            <w:r w:rsidRPr="00FC7D66">
              <w:rPr>
                <w:rFonts w:hAnsi="ＭＳ 明朝" w:hint="eastAsia"/>
                <w:szCs w:val="21"/>
              </w:rPr>
              <w:t xml:space="preserve">: </w:t>
            </w:r>
            <w:r w:rsidRPr="00FC7D66">
              <w:rPr>
                <w:rFonts w:hAnsi="ＭＳ 明朝"/>
                <w:szCs w:val="21"/>
              </w:rPr>
              <w:t>331-338頁</w:t>
            </w:r>
          </w:p>
        </w:tc>
      </w:tr>
    </w:tbl>
    <w:p w14:paraId="68DF5812" w14:textId="77777777" w:rsidR="008F1BD4" w:rsidRPr="002444FE" w:rsidRDefault="008F1BD4" w:rsidP="004A77F0">
      <w:pPr>
        <w:ind w:right="840"/>
      </w:pPr>
    </w:p>
    <w:sectPr w:rsidR="008F1BD4" w:rsidRPr="002444FE" w:rsidSect="004A77F0">
      <w:footerReference w:type="even" r:id="rId7"/>
      <w:pgSz w:w="16838" w:h="11906" w:orient="landscape" w:code="9"/>
      <w:pgMar w:top="709" w:right="1134" w:bottom="28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103EF" w14:textId="77777777" w:rsidR="00D64E65" w:rsidRDefault="00D64E65">
      <w:r>
        <w:separator/>
      </w:r>
    </w:p>
  </w:endnote>
  <w:endnote w:type="continuationSeparator" w:id="0">
    <w:p w14:paraId="76A7EC1B" w14:textId="77777777" w:rsidR="00D64E65" w:rsidRDefault="00D6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47054" w14:textId="77777777" w:rsidR="00C513FF" w:rsidRDefault="00C513FF" w:rsidP="009C5A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560E4C" w14:textId="77777777" w:rsidR="00C513FF" w:rsidRDefault="00C513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929AB" w14:textId="77777777" w:rsidR="00D64E65" w:rsidRDefault="00D64E65">
      <w:r>
        <w:separator/>
      </w:r>
    </w:p>
  </w:footnote>
  <w:footnote w:type="continuationSeparator" w:id="0">
    <w:p w14:paraId="73B2D3E3" w14:textId="77777777" w:rsidR="00D64E65" w:rsidRDefault="00D64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5E"/>
    <w:rsid w:val="00093427"/>
    <w:rsid w:val="000C7C16"/>
    <w:rsid w:val="000D571D"/>
    <w:rsid w:val="00120758"/>
    <w:rsid w:val="00135196"/>
    <w:rsid w:val="00150F5E"/>
    <w:rsid w:val="00160AA5"/>
    <w:rsid w:val="001A6ADF"/>
    <w:rsid w:val="001C2443"/>
    <w:rsid w:val="00200113"/>
    <w:rsid w:val="00213728"/>
    <w:rsid w:val="002444FE"/>
    <w:rsid w:val="00246F4F"/>
    <w:rsid w:val="0025116C"/>
    <w:rsid w:val="00260320"/>
    <w:rsid w:val="00277DC4"/>
    <w:rsid w:val="0029075F"/>
    <w:rsid w:val="00313FED"/>
    <w:rsid w:val="00370EC2"/>
    <w:rsid w:val="00397A8A"/>
    <w:rsid w:val="00427B9D"/>
    <w:rsid w:val="00461281"/>
    <w:rsid w:val="0047531C"/>
    <w:rsid w:val="004A2DEB"/>
    <w:rsid w:val="004A77F0"/>
    <w:rsid w:val="004C6D6C"/>
    <w:rsid w:val="004E36CD"/>
    <w:rsid w:val="0055025F"/>
    <w:rsid w:val="00574DD3"/>
    <w:rsid w:val="006067CB"/>
    <w:rsid w:val="00611168"/>
    <w:rsid w:val="006C7EEA"/>
    <w:rsid w:val="006E6B0C"/>
    <w:rsid w:val="007533B8"/>
    <w:rsid w:val="00762022"/>
    <w:rsid w:val="007F2096"/>
    <w:rsid w:val="0081728A"/>
    <w:rsid w:val="00841821"/>
    <w:rsid w:val="00846A31"/>
    <w:rsid w:val="008479D6"/>
    <w:rsid w:val="008873AA"/>
    <w:rsid w:val="00893425"/>
    <w:rsid w:val="008E0956"/>
    <w:rsid w:val="008F1BD4"/>
    <w:rsid w:val="009341CF"/>
    <w:rsid w:val="00974FA5"/>
    <w:rsid w:val="00983828"/>
    <w:rsid w:val="00990E65"/>
    <w:rsid w:val="009A47C5"/>
    <w:rsid w:val="009A711B"/>
    <w:rsid w:val="009C5AE5"/>
    <w:rsid w:val="00A302A5"/>
    <w:rsid w:val="00A64492"/>
    <w:rsid w:val="00B129C2"/>
    <w:rsid w:val="00B313EF"/>
    <w:rsid w:val="00B54539"/>
    <w:rsid w:val="00B822EB"/>
    <w:rsid w:val="00BA0927"/>
    <w:rsid w:val="00BB2C66"/>
    <w:rsid w:val="00BB2CEF"/>
    <w:rsid w:val="00BC4E74"/>
    <w:rsid w:val="00BD7953"/>
    <w:rsid w:val="00C513FF"/>
    <w:rsid w:val="00C57429"/>
    <w:rsid w:val="00C6114C"/>
    <w:rsid w:val="00CB4C48"/>
    <w:rsid w:val="00CC5EFA"/>
    <w:rsid w:val="00D64E65"/>
    <w:rsid w:val="00DA4465"/>
    <w:rsid w:val="00DA61EE"/>
    <w:rsid w:val="00DD2E5C"/>
    <w:rsid w:val="00E872BF"/>
    <w:rsid w:val="00EE7AC7"/>
    <w:rsid w:val="00F037FB"/>
    <w:rsid w:val="00F138D5"/>
    <w:rsid w:val="00F1430B"/>
    <w:rsid w:val="00F2770C"/>
    <w:rsid w:val="00F36B44"/>
    <w:rsid w:val="00F539FE"/>
    <w:rsid w:val="00F55E48"/>
    <w:rsid w:val="00F6017A"/>
    <w:rsid w:val="00FD62A2"/>
    <w:rsid w:val="00F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1E9611"/>
  <w15:chartTrackingRefBased/>
  <w15:docId w15:val="{8BDCF100-1A07-4585-9C97-B586B353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F5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0927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C513FF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  <w:style w:type="character" w:styleId="a7">
    <w:name w:val="page number"/>
    <w:uiPriority w:val="99"/>
    <w:rsid w:val="00C513F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444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2444F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792F-A593-42C2-942C-7841B880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848</Words>
  <Characters>1116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</vt:lpstr>
    </vt:vector>
  </TitlesOfParts>
  <Company>放送大学学園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a-harada</dc:creator>
  <cp:keywords/>
  <cp:lastModifiedBy>OKADA_Kennichi</cp:lastModifiedBy>
  <cp:revision>3</cp:revision>
  <cp:lastPrinted>2024-03-21T04:16:00Z</cp:lastPrinted>
  <dcterms:created xsi:type="dcterms:W3CDTF">2024-03-21T04:07:00Z</dcterms:created>
  <dcterms:modified xsi:type="dcterms:W3CDTF">2024-03-21T04:19:00Z</dcterms:modified>
</cp:coreProperties>
</file>