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EA" w:rsidRPr="00777DEA" w:rsidRDefault="00777DEA" w:rsidP="0032582F">
      <w:bookmarkStart w:id="0" w:name="_GoBack"/>
      <w:bookmarkEnd w:id="0"/>
    </w:p>
    <w:p w:rsidR="00777DEA" w:rsidRDefault="00777DEA" w:rsidP="00401C99">
      <w:pPr>
        <w:pStyle w:val="ad"/>
        <w:kinsoku w:val="0"/>
        <w:overflowPunct w:val="0"/>
        <w:ind w:left="238"/>
        <w:jc w:val="center"/>
        <w:rPr>
          <w:rFonts w:asciiTheme="majorEastAsia" w:eastAsiaTheme="majorEastAsia" w:hAnsiTheme="majorEastAsia" w:cs="ＭＳ Ｐゴシック"/>
          <w:sz w:val="24"/>
          <w:szCs w:val="24"/>
        </w:rPr>
      </w:pPr>
      <w:r w:rsidRPr="00777DEA">
        <w:rPr>
          <w:rFonts w:asciiTheme="majorEastAsia" w:eastAsiaTheme="majorEastAsia" w:hAnsiTheme="majorEastAsia" w:cs="ＭＳ Ｐゴシック" w:hint="eastAsia"/>
          <w:sz w:val="24"/>
          <w:szCs w:val="24"/>
        </w:rPr>
        <w:t>取引審査申請書（技術の提供・貨物の輸出）</w:t>
      </w:r>
    </w:p>
    <w:p w:rsidR="00CE34D6" w:rsidRPr="00662319" w:rsidRDefault="00CE34D6" w:rsidP="00FA6A82">
      <w:pPr>
        <w:pStyle w:val="ad"/>
        <w:kinsoku w:val="0"/>
        <w:overflowPunct w:val="0"/>
        <w:ind w:left="238"/>
        <w:rPr>
          <w:rFonts w:asciiTheme="majorEastAsia" w:eastAsiaTheme="majorEastAsia" w:hAnsiTheme="majorEastAsia" w:cs="ＭＳ Ｐゴシック"/>
          <w:sz w:val="21"/>
          <w:szCs w:val="21"/>
        </w:rPr>
      </w:pPr>
    </w:p>
    <w:p w:rsidR="00777DEA" w:rsidRDefault="00777DEA" w:rsidP="00F61BCD">
      <w:pPr>
        <w:pStyle w:val="ad"/>
        <w:kinsoku w:val="0"/>
        <w:overflowPunct w:val="0"/>
        <w:ind w:left="238" w:right="600"/>
        <w:jc w:val="right"/>
        <w:rPr>
          <w:rFonts w:asciiTheme="majorEastAsia" w:eastAsiaTheme="majorEastAsia" w:hAnsiTheme="majorEastAsia" w:cs="ＭＳ Ｐゴシック"/>
          <w:sz w:val="20"/>
          <w:szCs w:val="20"/>
        </w:rPr>
      </w:pPr>
      <w:r>
        <w:rPr>
          <w:rFonts w:asciiTheme="majorEastAsia" w:eastAsiaTheme="majorEastAsia" w:hAnsiTheme="majorEastAsia" w:cs="ＭＳ Ｐゴシック" w:hint="eastAsia"/>
          <w:sz w:val="20"/>
          <w:szCs w:val="20"/>
        </w:rPr>
        <w:t>申請年月日：　　　　年　　　月　　　日</w:t>
      </w:r>
    </w:p>
    <w:p w:rsidR="00777DEA" w:rsidRPr="00CE34D6" w:rsidRDefault="00777DEA" w:rsidP="00401C99">
      <w:pPr>
        <w:pStyle w:val="ad"/>
        <w:kinsoku w:val="0"/>
        <w:overflowPunct w:val="0"/>
        <w:ind w:left="238"/>
        <w:rPr>
          <w:rFonts w:asciiTheme="majorEastAsia" w:eastAsiaTheme="majorEastAsia" w:hAnsiTheme="majorEastAsia" w:cs="ＭＳ Ｐゴシック"/>
        </w:rPr>
      </w:pPr>
      <w:r w:rsidRPr="00CE34D6">
        <w:rPr>
          <w:rFonts w:asciiTheme="majorEastAsia" w:eastAsiaTheme="majorEastAsia" w:hAnsiTheme="majorEastAsia" w:cs="ＭＳ Ｐゴシック" w:hint="eastAsia"/>
        </w:rPr>
        <w:t>技術の提供・貨物の輸出の概要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851"/>
        <w:gridCol w:w="1134"/>
        <w:gridCol w:w="2331"/>
        <w:gridCol w:w="48"/>
        <w:gridCol w:w="1418"/>
        <w:gridCol w:w="172"/>
        <w:gridCol w:w="709"/>
        <w:gridCol w:w="2551"/>
      </w:tblGrid>
      <w:tr w:rsidR="00777DEA" w:rsidRPr="00777DEA" w:rsidTr="00860D7F">
        <w:trPr>
          <w:trHeight w:hRule="exact" w:val="759"/>
        </w:trPr>
        <w:tc>
          <w:tcPr>
            <w:tcW w:w="12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7DEA" w:rsidRPr="00860D7F" w:rsidRDefault="00777DEA" w:rsidP="00860D7F">
            <w:pPr>
              <w:ind w:leftChars="50" w:left="105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w w:val="90"/>
                <w:sz w:val="20"/>
                <w:szCs w:val="20"/>
              </w:rPr>
              <w:t>技術提供等を行う研究者</w:t>
            </w:r>
          </w:p>
        </w:tc>
        <w:tc>
          <w:tcPr>
            <w:tcW w:w="346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7DEA" w:rsidRPr="00F61BCD" w:rsidRDefault="00777DEA" w:rsidP="00401C99">
            <w:pPr>
              <w:pStyle w:val="TableParagraph"/>
              <w:kinsoku w:val="0"/>
              <w:overflowPunct w:val="0"/>
              <w:ind w:left="96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所属：</w:t>
            </w:r>
          </w:p>
        </w:tc>
        <w:tc>
          <w:tcPr>
            <w:tcW w:w="23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7DEA" w:rsidRPr="00F61BCD" w:rsidRDefault="00777DEA" w:rsidP="00401C99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役職：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77DEA" w:rsidRPr="00F61BCD" w:rsidRDefault="00777DEA" w:rsidP="00401C99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氏名：</w:t>
            </w:r>
          </w:p>
        </w:tc>
      </w:tr>
      <w:tr w:rsidR="00777DEA" w:rsidRPr="00777DEA" w:rsidTr="00712EE4">
        <w:trPr>
          <w:trHeight w:hRule="exact" w:val="556"/>
        </w:trPr>
        <w:tc>
          <w:tcPr>
            <w:tcW w:w="127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7DEA" w:rsidRPr="00860D7F" w:rsidRDefault="00777DEA" w:rsidP="00860D7F">
            <w:pPr>
              <w:ind w:firstLineChars="50" w:firstLine="96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w w:val="95"/>
                <w:sz w:val="20"/>
                <w:szCs w:val="20"/>
              </w:rPr>
              <w:t>件名（内容）</w:t>
            </w:r>
          </w:p>
        </w:tc>
        <w:tc>
          <w:tcPr>
            <w:tcW w:w="83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7DEA" w:rsidRPr="00F61BCD" w:rsidRDefault="00777DEA" w:rsidP="00401C99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</w:tr>
      <w:tr w:rsidR="00777DEA" w:rsidRPr="00777DEA" w:rsidTr="00860D7F">
        <w:trPr>
          <w:trHeight w:hRule="exact" w:val="706"/>
        </w:trPr>
        <w:tc>
          <w:tcPr>
            <w:tcW w:w="127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7DEA" w:rsidRPr="00860D7F" w:rsidRDefault="00860D7F" w:rsidP="00860D7F">
            <w:pPr>
              <w:ind w:leftChars="50" w:left="105" w:firstLine="1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w w:val="95"/>
                <w:sz w:val="20"/>
                <w:szCs w:val="20"/>
              </w:rPr>
              <w:t>技術・貨物の名称</w:t>
            </w:r>
          </w:p>
        </w:tc>
        <w:tc>
          <w:tcPr>
            <w:tcW w:w="83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77DEA" w:rsidRPr="00F61BCD" w:rsidRDefault="00777DEA" w:rsidP="00401C99">
            <w:pPr>
              <w:pStyle w:val="TableParagraph"/>
              <w:tabs>
                <w:tab w:val="left" w:pos="2176"/>
              </w:tabs>
              <w:kinsoku w:val="0"/>
              <w:overflowPunct w:val="0"/>
              <w:ind w:left="0" w:right="287"/>
              <w:rPr>
                <w:rFonts w:asciiTheme="majorEastAsia" w:eastAsiaTheme="majorEastAsia" w:hAnsiTheme="majorEastAsia"/>
                <w:spacing w:val="-1"/>
                <w:kern w:val="2"/>
                <w:sz w:val="18"/>
                <w:szCs w:val="18"/>
                <w:u w:val="single"/>
              </w:rPr>
            </w:pPr>
          </w:p>
          <w:p w:rsidR="00777DEA" w:rsidRPr="00D921F4" w:rsidRDefault="00777DEA" w:rsidP="00401C99">
            <w:pPr>
              <w:ind w:firstLineChars="2800" w:firstLine="4984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  <w:u w:val="single"/>
              </w:rPr>
            </w:pPr>
            <w:r w:rsidRPr="00D921F4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u w:val="single"/>
              </w:rPr>
              <w:t>（</w:t>
            </w:r>
            <w:r w:rsidRPr="00D921F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金額）：　　　　　　　</w:t>
            </w:r>
            <w:r w:rsidRPr="00D921F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ab/>
            </w:r>
          </w:p>
        </w:tc>
      </w:tr>
      <w:tr w:rsidR="00F61BCD" w:rsidRPr="00777DEA" w:rsidTr="00F61BCD">
        <w:trPr>
          <w:trHeight w:hRule="exact" w:val="366"/>
        </w:trPr>
        <w:tc>
          <w:tcPr>
            <w:tcW w:w="1273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1BCD" w:rsidRPr="00860D7F" w:rsidRDefault="00F61BCD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F61BCD" w:rsidRPr="00860D7F" w:rsidRDefault="00F61BCD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F61BCD" w:rsidRPr="00860D7F" w:rsidRDefault="00F61BCD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F61BCD" w:rsidRPr="00860D7F" w:rsidRDefault="00F61BCD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F61BCD" w:rsidRPr="00860D7F" w:rsidRDefault="00F61BCD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F61BCD" w:rsidRPr="00860D7F" w:rsidRDefault="00F61BCD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F61BCD" w:rsidRPr="00860D7F" w:rsidRDefault="00F61BCD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F61BCD" w:rsidRPr="00860D7F" w:rsidRDefault="00F61BCD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F61BCD" w:rsidRPr="00860D7F" w:rsidRDefault="00F61BCD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F61BCD" w:rsidRPr="00860D7F" w:rsidRDefault="00F61BCD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F61BCD" w:rsidRPr="00860D7F" w:rsidRDefault="00F61BCD" w:rsidP="008D5B39">
            <w:pPr>
              <w:pStyle w:val="TableParagraph"/>
              <w:kinsoku w:val="0"/>
              <w:overflowPunct w:val="0"/>
              <w:ind w:left="93" w:firstLineChars="50" w:firstLine="96"/>
              <w:rPr>
                <w:rFonts w:asciiTheme="majorEastAsia" w:eastAsiaTheme="majorEastAsia" w:hAnsiTheme="majorEastAsia"/>
                <w:b/>
                <w:bCs/>
                <w:w w:val="95"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該非判定</w:t>
            </w:r>
          </w:p>
          <w:p w:rsidR="00F61BCD" w:rsidRPr="00860D7F" w:rsidRDefault="008D5B39" w:rsidP="008D5B39">
            <w:pPr>
              <w:pStyle w:val="TableParagraph"/>
              <w:kinsoku w:val="0"/>
              <w:overflowPunct w:val="0"/>
              <w:ind w:left="93"/>
              <w:rPr>
                <w:rFonts w:asciiTheme="majorEastAsia" w:eastAsiaTheme="majorEastAsia" w:hAnsiTheme="majorEastAsia" w:cs="Times New Roman"/>
                <w:b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kern w:val="2"/>
                <w:sz w:val="20"/>
                <w:szCs w:val="20"/>
              </w:rPr>
              <w:t>(</w:t>
            </w:r>
            <w:r w:rsidR="00F61BCD" w:rsidRPr="00860D7F">
              <w:rPr>
                <w:rFonts w:asciiTheme="majorEastAsia" w:eastAsiaTheme="majorEastAsia" w:hAnsiTheme="majorEastAsia" w:hint="eastAsia"/>
                <w:b/>
                <w:bCs/>
                <w:kern w:val="2"/>
                <w:sz w:val="20"/>
                <w:szCs w:val="20"/>
              </w:rPr>
              <w:t>1～15 項</w:t>
            </w:r>
            <w:r w:rsidRPr="00860D7F">
              <w:rPr>
                <w:rFonts w:asciiTheme="majorEastAsia" w:eastAsiaTheme="majorEastAsia" w:hAnsiTheme="majorEastAsia" w:hint="eastAsia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dotted" w:sz="4" w:space="0" w:color="000000"/>
            </w:tcBorders>
          </w:tcPr>
          <w:p w:rsidR="00F61BCD" w:rsidRDefault="00F61BCD" w:rsidP="00E05532">
            <w:pPr>
              <w:pStyle w:val="TableParagraph"/>
              <w:kinsoku w:val="0"/>
              <w:overflowPunct w:val="0"/>
              <w:ind w:left="125" w:right="13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  <w:p w:rsidR="00F61BCD" w:rsidRDefault="00F61BCD" w:rsidP="00E05532">
            <w:pPr>
              <w:pStyle w:val="TableParagraph"/>
              <w:kinsoku w:val="0"/>
              <w:overflowPunct w:val="0"/>
              <w:ind w:left="125" w:right="13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  <w:p w:rsidR="00F61BCD" w:rsidRPr="00F61BCD" w:rsidRDefault="00F61BCD" w:rsidP="00E05532">
            <w:pPr>
              <w:pStyle w:val="TableParagraph"/>
              <w:kinsoku w:val="0"/>
              <w:overflowPunct w:val="0"/>
              <w:ind w:left="125" w:right="13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＜技術＞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dotted" w:sz="4" w:space="0" w:color="000000"/>
              <w:bottom w:val="nil"/>
              <w:right w:val="nil"/>
            </w:tcBorders>
            <w:hideMark/>
          </w:tcPr>
          <w:p w:rsidR="00F61BCD" w:rsidRPr="00F61BCD" w:rsidRDefault="00F61BCD" w:rsidP="00401C99">
            <w:pPr>
              <w:pStyle w:val="TableParagraph"/>
              <w:tabs>
                <w:tab w:val="left" w:pos="2056"/>
                <w:tab w:val="left" w:pos="3352"/>
              </w:tabs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外為令別表：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号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hideMark/>
          </w:tcPr>
          <w:p w:rsidR="00F61BCD" w:rsidRPr="00F61BCD" w:rsidRDefault="00F61BCD" w:rsidP="00AB7926">
            <w:pPr>
              <w:pStyle w:val="TableParagraph"/>
              <w:kinsoku w:val="0"/>
              <w:overflowPunct w:val="0"/>
              <w:ind w:left="0" w:right="113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□該当　</w:t>
            </w:r>
            <w:r w:rsidRPr="00F61BCD">
              <w:rPr>
                <w:rFonts w:hint="eastAsia"/>
                <w:sz w:val="18"/>
                <w:szCs w:val="18"/>
              </w:rPr>
              <w:t xml:space="preserve">□非該当　　　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□不明・疑義</w:t>
            </w:r>
          </w:p>
        </w:tc>
      </w:tr>
      <w:tr w:rsidR="00F61BCD" w:rsidRPr="00777DEA" w:rsidTr="00F61BCD">
        <w:trPr>
          <w:trHeight w:hRule="exact" w:val="429"/>
        </w:trPr>
        <w:tc>
          <w:tcPr>
            <w:tcW w:w="127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BCD" w:rsidRPr="00860D7F" w:rsidRDefault="00F61BCD" w:rsidP="00401C99">
            <w:pPr>
              <w:widowControl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dotted" w:sz="4" w:space="0" w:color="000000"/>
            </w:tcBorders>
          </w:tcPr>
          <w:p w:rsidR="00F61BCD" w:rsidRPr="00F61BCD" w:rsidRDefault="00F61BCD" w:rsidP="00401C99">
            <w:pPr>
              <w:pStyle w:val="TableParagraph"/>
              <w:kinsoku w:val="0"/>
              <w:overflowPunct w:val="0"/>
              <w:ind w:left="125" w:right="13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hideMark/>
          </w:tcPr>
          <w:p w:rsidR="00F61BCD" w:rsidRPr="00F61BCD" w:rsidRDefault="00F61BCD" w:rsidP="00401C99">
            <w:pPr>
              <w:pStyle w:val="TableParagraph"/>
              <w:tabs>
                <w:tab w:val="left" w:pos="1773"/>
                <w:tab w:val="left" w:pos="2591"/>
                <w:tab w:val="left" w:pos="3412"/>
              </w:tabs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（貨物等省</w:t>
            </w:r>
            <w:r w:rsidRPr="00F61BCD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令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：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条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号）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hideMark/>
          </w:tcPr>
          <w:p w:rsidR="00F61BCD" w:rsidRPr="00F61BCD" w:rsidRDefault="00F61BCD" w:rsidP="00AB7926">
            <w:pPr>
              <w:pStyle w:val="TableParagraph"/>
              <w:kinsoku w:val="0"/>
              <w:overflowPunct w:val="0"/>
              <w:ind w:left="0" w:right="113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□公知　□基礎科学　□規制対象外</w:t>
            </w:r>
          </w:p>
        </w:tc>
      </w:tr>
      <w:tr w:rsidR="00F61BCD" w:rsidRPr="00777DEA" w:rsidTr="00D6771E">
        <w:trPr>
          <w:trHeight w:hRule="exact" w:val="418"/>
        </w:trPr>
        <w:tc>
          <w:tcPr>
            <w:tcW w:w="127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BCD" w:rsidRPr="00860D7F" w:rsidRDefault="00F61BCD" w:rsidP="00401C99">
            <w:pPr>
              <w:widowControl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dotted" w:sz="4" w:space="0" w:color="000000"/>
            </w:tcBorders>
            <w:hideMark/>
          </w:tcPr>
          <w:p w:rsidR="00F61BCD" w:rsidRPr="00F61BCD" w:rsidRDefault="00F61BCD" w:rsidP="00401C99">
            <w:pPr>
              <w:pStyle w:val="TableParagraph"/>
              <w:kinsoku w:val="0"/>
              <w:overflowPunct w:val="0"/>
              <w:ind w:left="125" w:right="130"/>
              <w:jc w:val="center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hideMark/>
          </w:tcPr>
          <w:p w:rsidR="00F61BCD" w:rsidRPr="00F61BCD" w:rsidRDefault="00F61BCD" w:rsidP="00401C99">
            <w:pPr>
              <w:pStyle w:val="TableParagraph"/>
              <w:tabs>
                <w:tab w:val="left" w:pos="2056"/>
                <w:tab w:val="left" w:pos="3352"/>
              </w:tabs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外為令別表：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号</w:t>
            </w:r>
          </w:p>
        </w:tc>
        <w:tc>
          <w:tcPr>
            <w:tcW w:w="3260" w:type="dxa"/>
            <w:gridSpan w:val="2"/>
            <w:tcBorders>
              <w:top w:val="dotted" w:sz="4" w:space="0" w:color="000000"/>
              <w:left w:val="nil"/>
              <w:bottom w:val="nil"/>
              <w:right w:val="single" w:sz="12" w:space="0" w:color="000000"/>
            </w:tcBorders>
            <w:hideMark/>
          </w:tcPr>
          <w:p w:rsidR="00F61BCD" w:rsidRPr="00F61BCD" w:rsidRDefault="00F61BCD" w:rsidP="00AB7926">
            <w:pPr>
              <w:pStyle w:val="TableParagraph"/>
              <w:kinsoku w:val="0"/>
              <w:overflowPunct w:val="0"/>
              <w:ind w:left="0" w:right="113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□該当　□非該当　　□不明・疑義</w:t>
            </w:r>
          </w:p>
        </w:tc>
      </w:tr>
      <w:tr w:rsidR="00F61BCD" w:rsidRPr="00777DEA" w:rsidTr="00D6771E">
        <w:trPr>
          <w:trHeight w:hRule="exact" w:val="426"/>
        </w:trPr>
        <w:tc>
          <w:tcPr>
            <w:tcW w:w="127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1BCD" w:rsidRPr="00860D7F" w:rsidRDefault="00F61BCD" w:rsidP="00401C99">
            <w:pPr>
              <w:widowControl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F61BCD" w:rsidRPr="00F61BCD" w:rsidRDefault="00F61BCD" w:rsidP="00401C99">
            <w:pPr>
              <w:pStyle w:val="TableParagraph"/>
              <w:kinsoku w:val="0"/>
              <w:overflowPunct w:val="0"/>
              <w:ind w:left="125" w:right="13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hideMark/>
          </w:tcPr>
          <w:p w:rsidR="00F61BCD" w:rsidRPr="00F61BCD" w:rsidRDefault="00F61BCD" w:rsidP="00401C99">
            <w:pPr>
              <w:pStyle w:val="TableParagraph"/>
              <w:tabs>
                <w:tab w:val="left" w:pos="1773"/>
                <w:tab w:val="left" w:pos="2591"/>
                <w:tab w:val="left" w:pos="3412"/>
              </w:tabs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（貨物等省</w:t>
            </w:r>
            <w:r w:rsidRPr="00F61BCD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令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：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条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号）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hideMark/>
          </w:tcPr>
          <w:p w:rsidR="00F61BCD" w:rsidRPr="00F61BCD" w:rsidRDefault="00F61BCD" w:rsidP="00AB7926">
            <w:pPr>
              <w:pStyle w:val="TableParagraph"/>
              <w:kinsoku w:val="0"/>
              <w:overflowPunct w:val="0"/>
              <w:ind w:left="0" w:right="113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□公知　□基礎科学　□規制対象外</w:t>
            </w:r>
          </w:p>
        </w:tc>
      </w:tr>
      <w:tr w:rsidR="00AB7926" w:rsidRPr="00777DEA" w:rsidTr="00F61BCD">
        <w:trPr>
          <w:trHeight w:hRule="exact" w:val="415"/>
        </w:trPr>
        <w:tc>
          <w:tcPr>
            <w:tcW w:w="127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926" w:rsidRPr="00860D7F" w:rsidRDefault="00AB7926" w:rsidP="00401C99">
            <w:pPr>
              <w:widowControl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6" w:space="0" w:color="000000"/>
              <w:right w:val="dotted" w:sz="4" w:space="0" w:color="000000"/>
            </w:tcBorders>
          </w:tcPr>
          <w:p w:rsidR="00F61BCD" w:rsidRDefault="00F61BCD" w:rsidP="00E05532">
            <w:pPr>
              <w:pStyle w:val="TableParagraph"/>
              <w:kinsoku w:val="0"/>
              <w:overflowPunct w:val="0"/>
              <w:ind w:left="125" w:right="13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  <w:p w:rsidR="00F61BCD" w:rsidRDefault="00F61BCD" w:rsidP="00E05532">
            <w:pPr>
              <w:pStyle w:val="TableParagraph"/>
              <w:kinsoku w:val="0"/>
              <w:overflowPunct w:val="0"/>
              <w:ind w:left="125" w:right="13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  <w:p w:rsidR="00AB7926" w:rsidRPr="00F61BCD" w:rsidRDefault="00F61BCD" w:rsidP="00401C99">
            <w:pPr>
              <w:pStyle w:val="TableParagraph"/>
              <w:kinsoku w:val="0"/>
              <w:overflowPunct w:val="0"/>
              <w:ind w:left="125" w:right="13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＜貨物＞</w:t>
            </w:r>
          </w:p>
        </w:tc>
        <w:tc>
          <w:tcPr>
            <w:tcW w:w="3969" w:type="dxa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hideMark/>
          </w:tcPr>
          <w:p w:rsidR="00AB7926" w:rsidRPr="00F61BCD" w:rsidRDefault="00AB7926" w:rsidP="00401C99">
            <w:pPr>
              <w:pStyle w:val="TableParagraph"/>
              <w:tabs>
                <w:tab w:val="left" w:pos="2241"/>
                <w:tab w:val="left" w:pos="3424"/>
              </w:tabs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輸出令別表第</w:t>
            </w:r>
            <w:r w:rsidRPr="00F61BCD">
              <w:rPr>
                <w:rFonts w:asciiTheme="majorEastAsia" w:eastAsiaTheme="majorEastAsia" w:hAnsiTheme="majorEastAsia" w:hint="eastAsia"/>
                <w:spacing w:val="-11"/>
                <w:kern w:val="2"/>
                <w:sz w:val="18"/>
                <w:szCs w:val="18"/>
              </w:rPr>
              <w:t xml:space="preserve"> 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1：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号</w:t>
            </w:r>
          </w:p>
        </w:tc>
        <w:tc>
          <w:tcPr>
            <w:tcW w:w="3260" w:type="dxa"/>
            <w:gridSpan w:val="2"/>
            <w:tcBorders>
              <w:top w:val="dotted" w:sz="4" w:space="0" w:color="000000"/>
              <w:left w:val="nil"/>
              <w:bottom w:val="nil"/>
              <w:right w:val="single" w:sz="12" w:space="0" w:color="000000"/>
            </w:tcBorders>
            <w:hideMark/>
          </w:tcPr>
          <w:p w:rsidR="00AB7926" w:rsidRPr="00F61BCD" w:rsidRDefault="00AB7926" w:rsidP="00AB7926">
            <w:pPr>
              <w:pStyle w:val="TableParagraph"/>
              <w:kinsoku w:val="0"/>
              <w:overflowPunct w:val="0"/>
              <w:ind w:left="0" w:right="113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□該当　□非該当　</w:t>
            </w:r>
            <w:r w:rsidR="00846032"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□不明・疑義</w:t>
            </w:r>
          </w:p>
        </w:tc>
      </w:tr>
      <w:tr w:rsidR="00AB7926" w:rsidRPr="00777DEA" w:rsidTr="00F61BCD">
        <w:trPr>
          <w:trHeight w:hRule="exact" w:val="439"/>
        </w:trPr>
        <w:tc>
          <w:tcPr>
            <w:tcW w:w="127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926" w:rsidRPr="00860D7F" w:rsidRDefault="00AB7926" w:rsidP="00401C99">
            <w:pPr>
              <w:widowControl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dotted" w:sz="4" w:space="0" w:color="000000"/>
            </w:tcBorders>
          </w:tcPr>
          <w:p w:rsidR="00AB7926" w:rsidRPr="00F61BCD" w:rsidRDefault="00AB7926" w:rsidP="00401C99">
            <w:pPr>
              <w:pStyle w:val="TableParagraph"/>
              <w:kinsoku w:val="0"/>
              <w:overflowPunct w:val="0"/>
              <w:ind w:left="125" w:right="13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hideMark/>
          </w:tcPr>
          <w:p w:rsidR="00AB7926" w:rsidRPr="00F61BCD" w:rsidRDefault="00AB7926" w:rsidP="00401C99">
            <w:pPr>
              <w:pStyle w:val="TableParagraph"/>
              <w:tabs>
                <w:tab w:val="left" w:pos="1773"/>
                <w:tab w:val="left" w:pos="2591"/>
                <w:tab w:val="left" w:pos="3412"/>
              </w:tabs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（貨物等省</w:t>
            </w:r>
            <w:r w:rsidRPr="00F61BCD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令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：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条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号）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hideMark/>
          </w:tcPr>
          <w:p w:rsidR="00AB7926" w:rsidRPr="00F61BCD" w:rsidRDefault="00AB7926" w:rsidP="00AB7926">
            <w:pPr>
              <w:pStyle w:val="TableParagraph"/>
              <w:kinsoku w:val="0"/>
              <w:overflowPunct w:val="0"/>
              <w:ind w:left="0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□少額特例　</w:t>
            </w:r>
            <w:r w:rsidR="00846032"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　　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□規制対象外</w:t>
            </w:r>
          </w:p>
        </w:tc>
      </w:tr>
      <w:tr w:rsidR="00AB7926" w:rsidRPr="00777DEA" w:rsidTr="00F61BCD">
        <w:trPr>
          <w:trHeight w:hRule="exact" w:val="426"/>
        </w:trPr>
        <w:tc>
          <w:tcPr>
            <w:tcW w:w="127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926" w:rsidRPr="00860D7F" w:rsidRDefault="00AB7926" w:rsidP="00401C99">
            <w:pPr>
              <w:widowControl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dotted" w:sz="4" w:space="0" w:color="000000"/>
            </w:tcBorders>
            <w:hideMark/>
          </w:tcPr>
          <w:p w:rsidR="00AB7926" w:rsidRPr="00F61BCD" w:rsidRDefault="00AB7926" w:rsidP="00401C99">
            <w:pPr>
              <w:pStyle w:val="TableParagraph"/>
              <w:kinsoku w:val="0"/>
              <w:overflowPunct w:val="0"/>
              <w:ind w:left="125" w:right="130"/>
              <w:jc w:val="center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hideMark/>
          </w:tcPr>
          <w:p w:rsidR="00AB7926" w:rsidRPr="00F61BCD" w:rsidRDefault="00AB7926" w:rsidP="00401C99">
            <w:pPr>
              <w:pStyle w:val="TableParagraph"/>
              <w:tabs>
                <w:tab w:val="left" w:pos="2241"/>
                <w:tab w:val="left" w:pos="3424"/>
              </w:tabs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輸出令別表第</w:t>
            </w:r>
            <w:r w:rsidRPr="00F61BCD">
              <w:rPr>
                <w:rFonts w:asciiTheme="majorEastAsia" w:eastAsiaTheme="majorEastAsia" w:hAnsiTheme="majorEastAsia" w:hint="eastAsia"/>
                <w:spacing w:val="-11"/>
                <w:kern w:val="2"/>
                <w:sz w:val="18"/>
                <w:szCs w:val="18"/>
              </w:rPr>
              <w:t xml:space="preserve"> 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1：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号</w:t>
            </w:r>
          </w:p>
        </w:tc>
        <w:tc>
          <w:tcPr>
            <w:tcW w:w="3260" w:type="dxa"/>
            <w:gridSpan w:val="2"/>
            <w:tcBorders>
              <w:top w:val="dotted" w:sz="4" w:space="0" w:color="000000"/>
              <w:left w:val="nil"/>
              <w:bottom w:val="nil"/>
              <w:right w:val="single" w:sz="12" w:space="0" w:color="000000"/>
            </w:tcBorders>
            <w:hideMark/>
          </w:tcPr>
          <w:p w:rsidR="00AB7926" w:rsidRPr="00F61BCD" w:rsidRDefault="00AB7926" w:rsidP="00AB7926">
            <w:pPr>
              <w:pStyle w:val="TableParagraph"/>
              <w:kinsoku w:val="0"/>
              <w:overflowPunct w:val="0"/>
              <w:ind w:left="0" w:right="113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□該当　□非該当　</w:t>
            </w:r>
            <w:r w:rsidR="00846032"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□不明・疑義</w:t>
            </w:r>
          </w:p>
        </w:tc>
      </w:tr>
      <w:tr w:rsidR="00AB7926" w:rsidRPr="00777DEA" w:rsidTr="00F61BCD">
        <w:trPr>
          <w:trHeight w:hRule="exact" w:val="422"/>
        </w:trPr>
        <w:tc>
          <w:tcPr>
            <w:tcW w:w="127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926" w:rsidRPr="00860D7F" w:rsidRDefault="00AB7926" w:rsidP="00401C99">
            <w:pPr>
              <w:widowControl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000000"/>
              <w:right w:val="dotted" w:sz="4" w:space="0" w:color="000000"/>
            </w:tcBorders>
          </w:tcPr>
          <w:p w:rsidR="00AB7926" w:rsidRPr="00F61BCD" w:rsidRDefault="00AB7926" w:rsidP="00401C99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hideMark/>
          </w:tcPr>
          <w:p w:rsidR="00AB7926" w:rsidRPr="00F61BCD" w:rsidRDefault="00AB7926" w:rsidP="00401C99">
            <w:pPr>
              <w:pStyle w:val="TableParagraph"/>
              <w:tabs>
                <w:tab w:val="left" w:pos="1773"/>
                <w:tab w:val="left" w:pos="2591"/>
                <w:tab w:val="left" w:pos="3412"/>
              </w:tabs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（貨物等省</w:t>
            </w:r>
            <w:r w:rsidRPr="00F61BCD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令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：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条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61BCD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号）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hideMark/>
          </w:tcPr>
          <w:p w:rsidR="00AB7926" w:rsidRPr="00F61BCD" w:rsidRDefault="00AB7926" w:rsidP="00846032">
            <w:pPr>
              <w:ind w:firstLineChars="100" w:firstLine="18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61BC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□少額特例　</w:t>
            </w:r>
            <w:r w:rsidR="00846032" w:rsidRPr="00F61BC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F61BCD">
              <w:rPr>
                <w:rFonts w:asciiTheme="majorEastAsia" w:eastAsiaTheme="majorEastAsia" w:hAnsiTheme="majorEastAsia" w:hint="eastAsia"/>
                <w:sz w:val="18"/>
                <w:szCs w:val="18"/>
              </w:rPr>
              <w:t>□規制対象外</w:t>
            </w:r>
          </w:p>
        </w:tc>
      </w:tr>
      <w:tr w:rsidR="00777DEA" w:rsidRPr="00777DEA" w:rsidTr="00D37EF6">
        <w:trPr>
          <w:trHeight w:val="1598"/>
        </w:trPr>
        <w:tc>
          <w:tcPr>
            <w:tcW w:w="127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EA" w:rsidRPr="00860D7F" w:rsidRDefault="00777DEA" w:rsidP="00401C99">
            <w:pPr>
              <w:widowControl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A6FAC" w:rsidRPr="00CB770B" w:rsidRDefault="00777DEA" w:rsidP="00401C99">
            <w:pPr>
              <w:pStyle w:val="TableParagraph"/>
              <w:kinsoku w:val="0"/>
              <w:overflowPunct w:val="0"/>
              <w:ind w:left="96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CB770B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上記判断の根拠 </w:t>
            </w:r>
          </w:p>
          <w:p w:rsidR="00777DEA" w:rsidRPr="00846032" w:rsidRDefault="00777DEA" w:rsidP="00CB770B">
            <w:pPr>
              <w:pStyle w:val="TableParagraph"/>
              <w:kinsoku w:val="0"/>
              <w:overflowPunct w:val="0"/>
              <w:ind w:leftChars="100" w:left="370" w:hangingChars="100" w:hanging="160"/>
              <w:rPr>
                <w:rFonts w:asciiTheme="majorEastAsia" w:eastAsiaTheme="majorEastAsia" w:hAnsiTheme="majorEastAsia" w:cs="Times New Roman"/>
                <w:kern w:val="2"/>
                <w:sz w:val="16"/>
                <w:szCs w:val="16"/>
              </w:rPr>
            </w:pPr>
            <w:r w:rsidRPr="00846032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※特に「該当」以外の欄に</w:t>
            </w:r>
            <w:r w:rsidR="00CB770B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チェックする場合には、提供予定技術・貨物の具体的内容に照らして出来る限り</w:t>
            </w:r>
            <w:r w:rsidRPr="00846032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詳しく具体的に記入すること</w:t>
            </w:r>
            <w:r w:rsidR="00846032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。</w:t>
            </w:r>
          </w:p>
        </w:tc>
      </w:tr>
      <w:tr w:rsidR="00777DEA" w:rsidRPr="00777DEA" w:rsidTr="008D5B39">
        <w:trPr>
          <w:trHeight w:hRule="exact" w:val="622"/>
        </w:trPr>
        <w:tc>
          <w:tcPr>
            <w:tcW w:w="127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7DEA" w:rsidRPr="00860D7F" w:rsidRDefault="00777DEA" w:rsidP="008D5B39">
            <w:pPr>
              <w:pStyle w:val="TableParagraph"/>
              <w:kinsoku w:val="0"/>
              <w:overflowPunct w:val="0"/>
              <w:ind w:left="93" w:firstLineChars="100" w:firstLine="191"/>
              <w:rPr>
                <w:rFonts w:asciiTheme="majorEastAsia" w:eastAsiaTheme="majorEastAsia" w:hAnsiTheme="majorEastAsia" w:cs="Times New Roman"/>
                <w:b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仕向地</w:t>
            </w:r>
          </w:p>
        </w:tc>
        <w:tc>
          <w:tcPr>
            <w:tcW w:w="83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77DEA" w:rsidRPr="008D5B39" w:rsidRDefault="00777DEA" w:rsidP="006A76B9">
            <w:pPr>
              <w:ind w:firstLineChars="50" w:firstLine="105"/>
              <w:rPr>
                <w:rFonts w:cs="Times New Roman"/>
              </w:rPr>
            </w:pPr>
            <w:r w:rsidRPr="008D5B39">
              <w:rPr>
                <w:rFonts w:hint="eastAsia"/>
              </w:rPr>
              <w:t>国名：</w:t>
            </w:r>
          </w:p>
        </w:tc>
      </w:tr>
      <w:tr w:rsidR="00777DEA" w:rsidRPr="00777DEA" w:rsidTr="00712EE4">
        <w:trPr>
          <w:trHeight w:hRule="exact" w:val="952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77DEA" w:rsidRPr="00860D7F" w:rsidRDefault="00777DEA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777DEA" w:rsidRPr="00860D7F" w:rsidRDefault="00777DEA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777DEA" w:rsidRPr="00860D7F" w:rsidRDefault="00777DEA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777DEA" w:rsidRPr="00860D7F" w:rsidRDefault="00777DEA" w:rsidP="00401C99">
            <w:pPr>
              <w:pStyle w:val="TableParagraph"/>
              <w:kinsoku w:val="0"/>
              <w:overflowPunct w:val="0"/>
              <w:ind w:left="93"/>
              <w:rPr>
                <w:rFonts w:asciiTheme="majorEastAsia" w:eastAsiaTheme="majorEastAsia" w:hAnsiTheme="majorEastAsia" w:cs="Times New Roman"/>
                <w:b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契約先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12EE4" w:rsidRDefault="00777DEA" w:rsidP="00712EE4">
            <w:pPr>
              <w:pStyle w:val="TableParagraph"/>
              <w:kinsoku w:val="0"/>
              <w:overflowPunct w:val="0"/>
              <w:ind w:left="100" w:firstLineChars="50" w:firstLine="96"/>
              <w:rPr>
                <w:rFonts w:asciiTheme="majorEastAsia" w:eastAsiaTheme="majorEastAsia" w:hAnsiTheme="majorEastAsia"/>
                <w:b/>
                <w:bCs/>
                <w:w w:val="95"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名称</w:t>
            </w:r>
          </w:p>
          <w:p w:rsidR="00777DEA" w:rsidRDefault="00712EE4" w:rsidP="00712EE4">
            <w:pPr>
              <w:pStyle w:val="TableParagraph"/>
              <w:kinsoku w:val="0"/>
              <w:overflowPunct w:val="0"/>
              <w:ind w:left="100"/>
              <w:rPr>
                <w:rFonts w:asciiTheme="majorEastAsia" w:eastAsiaTheme="majorEastAsia" w:hAnsiTheme="majorEastAsia"/>
                <w:b/>
                <w:bCs/>
                <w:w w:val="95"/>
                <w:kern w:val="2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(</w:t>
            </w:r>
            <w:r w:rsidR="00777DEA"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組織</w:t>
            </w: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)</w:t>
            </w:r>
          </w:p>
          <w:p w:rsidR="00712EE4" w:rsidRPr="00860D7F" w:rsidRDefault="00712EE4" w:rsidP="00712EE4">
            <w:pPr>
              <w:pStyle w:val="TableParagraph"/>
              <w:kinsoku w:val="0"/>
              <w:overflowPunct w:val="0"/>
              <w:ind w:left="100"/>
              <w:rPr>
                <w:rFonts w:asciiTheme="majorEastAsia" w:eastAsiaTheme="majorEastAsia" w:hAnsiTheme="majorEastAsia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77DEA" w:rsidRPr="008D5B39" w:rsidRDefault="008D5B39" w:rsidP="008D5B39">
            <w:pPr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組織名：</w:t>
            </w:r>
            <w:r w:rsidRPr="008D5B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</w:t>
            </w:r>
            <w:r w:rsidR="00E0553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="00860D7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      </w:t>
            </w:r>
            <w:r w:rsidR="00E0553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777DEA" w:rsidRPr="008D5B39">
              <w:rPr>
                <w:rFonts w:asciiTheme="majorEastAsia" w:eastAsiaTheme="majorEastAsia" w:hAnsiTheme="majorEastAsia" w:hint="eastAsia"/>
                <w:sz w:val="18"/>
                <w:szCs w:val="18"/>
              </w:rPr>
              <w:t>□新規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777DEA" w:rsidRPr="008D5B39">
              <w:rPr>
                <w:rFonts w:asciiTheme="majorEastAsia" w:eastAsiaTheme="majorEastAsia" w:hAnsiTheme="majorEastAsia" w:hint="eastAsia"/>
                <w:sz w:val="18"/>
                <w:szCs w:val="18"/>
              </w:rPr>
              <w:t>□継続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777DEA" w:rsidRPr="008D5B39">
              <w:rPr>
                <w:rFonts w:asciiTheme="majorEastAsia" w:eastAsiaTheme="majorEastAsia" w:hAnsiTheme="majorEastAsia" w:hint="eastAsia"/>
                <w:sz w:val="18"/>
                <w:szCs w:val="18"/>
              </w:rPr>
              <w:t>□軍関連</w:t>
            </w:r>
          </w:p>
          <w:p w:rsidR="008D5B39" w:rsidRPr="008D5B39" w:rsidRDefault="00777DEA" w:rsidP="00860D7F">
            <w:pPr>
              <w:pStyle w:val="TableParagraph"/>
              <w:tabs>
                <w:tab w:val="left" w:pos="5632"/>
              </w:tabs>
              <w:kinsoku w:val="0"/>
              <w:overflowPunct w:val="0"/>
              <w:ind w:left="0" w:right="997" w:firstLineChars="100" w:firstLine="180"/>
              <w:rPr>
                <w:rFonts w:asciiTheme="majorEastAsia" w:eastAsiaTheme="majorEastAsia" w:hAnsiTheme="majorEastAsia"/>
                <w:spacing w:val="-1"/>
                <w:kern w:val="2"/>
                <w:sz w:val="18"/>
                <w:szCs w:val="18"/>
              </w:rPr>
            </w:pP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※HP</w:t>
            </w:r>
            <w:r w:rsidRPr="008D5B39">
              <w:rPr>
                <w:rFonts w:asciiTheme="majorEastAsia" w:eastAsiaTheme="majorEastAsia" w:hAnsiTheme="majorEastAsia" w:hint="eastAsia"/>
                <w:spacing w:val="-10"/>
                <w:kern w:val="2"/>
                <w:sz w:val="18"/>
                <w:szCs w:val="18"/>
              </w:rPr>
              <w:t xml:space="preserve"> 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アドレスを記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載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</w:r>
            <w:r w:rsidRPr="008D5B39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）</w:t>
            </w:r>
          </w:p>
          <w:p w:rsidR="00777DEA" w:rsidRPr="008D5B39" w:rsidRDefault="008D5B39" w:rsidP="00860D7F">
            <w:pPr>
              <w:ind w:firstLineChars="100" w:firstLine="178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>※当該組織に関する資料を添付すること</w:t>
            </w:r>
          </w:p>
        </w:tc>
      </w:tr>
      <w:tr w:rsidR="00777DEA" w:rsidRPr="00777DEA" w:rsidTr="008D5B39">
        <w:trPr>
          <w:trHeight w:hRule="exact" w:val="554"/>
        </w:trPr>
        <w:tc>
          <w:tcPr>
            <w:tcW w:w="42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777DEA" w:rsidRPr="00860D7F" w:rsidRDefault="00777DEA" w:rsidP="00401C99">
            <w:pPr>
              <w:widowControl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77DEA" w:rsidRPr="00860D7F" w:rsidRDefault="00777DEA" w:rsidP="00401C99">
            <w:pPr>
              <w:pStyle w:val="TableParagraph"/>
              <w:kinsoku w:val="0"/>
              <w:overflowPunct w:val="0"/>
              <w:ind w:left="100"/>
              <w:rPr>
                <w:rFonts w:asciiTheme="majorEastAsia" w:eastAsiaTheme="majorEastAsia" w:hAnsiTheme="majorEastAsia" w:cs="Times New Roman"/>
                <w:b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777DEA" w:rsidRPr="008D5B39" w:rsidRDefault="00777DEA" w:rsidP="00401C99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</w:tr>
      <w:tr w:rsidR="00777DEA" w:rsidRPr="00777DEA" w:rsidTr="00860D7F">
        <w:trPr>
          <w:trHeight w:hRule="exact" w:val="989"/>
        </w:trPr>
        <w:tc>
          <w:tcPr>
            <w:tcW w:w="42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777DEA" w:rsidRPr="00860D7F" w:rsidRDefault="00777DEA" w:rsidP="00401C99">
            <w:pPr>
              <w:widowControl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4F7" w:rsidRDefault="00777DEA" w:rsidP="00401C99">
            <w:pPr>
              <w:pStyle w:val="TableParagraph"/>
              <w:kinsoku w:val="0"/>
              <w:overflowPunct w:val="0"/>
              <w:ind w:left="100"/>
              <w:rPr>
                <w:rFonts w:asciiTheme="majorEastAsia" w:eastAsiaTheme="majorEastAsia" w:hAnsiTheme="majorEastAsia"/>
                <w:b/>
                <w:bCs/>
                <w:w w:val="95"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需要者</w:t>
            </w:r>
          </w:p>
          <w:p w:rsidR="00777DEA" w:rsidRPr="00860D7F" w:rsidRDefault="00777DEA" w:rsidP="003934F7">
            <w:pPr>
              <w:pStyle w:val="TableParagraph"/>
              <w:kinsoku w:val="0"/>
              <w:overflowPunct w:val="0"/>
              <w:ind w:left="100" w:firstLineChars="50" w:firstLine="96"/>
              <w:rPr>
                <w:rFonts w:asciiTheme="majorEastAsia" w:eastAsiaTheme="majorEastAsia" w:hAnsiTheme="majorEastAsia"/>
                <w:b/>
                <w:bCs/>
                <w:w w:val="95"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又は</w:t>
            </w:r>
          </w:p>
          <w:p w:rsidR="00777DEA" w:rsidRPr="00860D7F" w:rsidRDefault="00777DEA" w:rsidP="00401C99">
            <w:pPr>
              <w:pStyle w:val="TableParagraph"/>
              <w:kinsoku w:val="0"/>
              <w:overflowPunct w:val="0"/>
              <w:ind w:left="100"/>
              <w:rPr>
                <w:rFonts w:asciiTheme="majorEastAsia" w:eastAsiaTheme="majorEastAsia" w:hAnsiTheme="majorEastAsia" w:cs="Times New Roman"/>
                <w:b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利用者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5B39" w:rsidRDefault="00E05532" w:rsidP="008D5B39">
            <w:pPr>
              <w:pStyle w:val="TableParagraph"/>
              <w:tabs>
                <w:tab w:val="left" w:pos="5728"/>
              </w:tabs>
              <w:kinsoku w:val="0"/>
              <w:overflowPunct w:val="0"/>
              <w:ind w:left="96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需要者又は利用者名：</w:t>
            </w:r>
          </w:p>
          <w:p w:rsidR="008D5B39" w:rsidRDefault="00777DEA" w:rsidP="00860D7F">
            <w:pPr>
              <w:pStyle w:val="TableParagraph"/>
              <w:tabs>
                <w:tab w:val="left" w:pos="5728"/>
              </w:tabs>
              <w:kinsoku w:val="0"/>
              <w:overflowPunct w:val="0"/>
              <w:ind w:left="0" w:firstLineChars="100" w:firstLine="180"/>
              <w:rPr>
                <w:rFonts w:asciiTheme="majorEastAsia" w:eastAsiaTheme="majorEastAsia" w:hAnsiTheme="majorEastAsia"/>
                <w:spacing w:val="-1"/>
                <w:kern w:val="2"/>
                <w:sz w:val="18"/>
                <w:szCs w:val="18"/>
              </w:rPr>
            </w:pP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※HP</w:t>
            </w:r>
            <w:r w:rsidRPr="008D5B39">
              <w:rPr>
                <w:rFonts w:asciiTheme="majorEastAsia" w:eastAsiaTheme="majorEastAsia" w:hAnsiTheme="majorEastAsia" w:hint="eastAsia"/>
                <w:spacing w:val="-10"/>
                <w:kern w:val="2"/>
                <w:sz w:val="18"/>
                <w:szCs w:val="18"/>
              </w:rPr>
              <w:t xml:space="preserve"> 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アドレスを記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載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</w:r>
            <w:r w:rsidRPr="008D5B39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）</w:t>
            </w:r>
          </w:p>
          <w:p w:rsidR="00777DEA" w:rsidRPr="008D5B39" w:rsidRDefault="008D5B39" w:rsidP="00860D7F">
            <w:pPr>
              <w:pStyle w:val="TableParagraph"/>
              <w:tabs>
                <w:tab w:val="left" w:pos="5728"/>
              </w:tabs>
              <w:kinsoku w:val="0"/>
              <w:overflowPunct w:val="0"/>
              <w:ind w:left="0" w:firstLineChars="100" w:firstLine="178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※需要者又は利用者に関する資料</w:t>
            </w:r>
            <w:r w:rsidR="00777DEA"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を添付すること</w:t>
            </w:r>
          </w:p>
        </w:tc>
      </w:tr>
      <w:tr w:rsidR="00777DEA" w:rsidRPr="00777DEA" w:rsidTr="00712EE4">
        <w:trPr>
          <w:trHeight w:hRule="exact" w:val="1001"/>
        </w:trPr>
        <w:tc>
          <w:tcPr>
            <w:tcW w:w="127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D7F" w:rsidRPr="00860D7F" w:rsidRDefault="00777DEA" w:rsidP="003934F7">
            <w:pPr>
              <w:pStyle w:val="TableParagraph"/>
              <w:kinsoku w:val="0"/>
              <w:overflowPunct w:val="0"/>
              <w:ind w:left="0" w:firstLineChars="100" w:firstLine="191"/>
              <w:rPr>
                <w:rFonts w:asciiTheme="majorEastAsia" w:eastAsiaTheme="majorEastAsia" w:hAnsiTheme="majorEastAsia"/>
                <w:b/>
                <w:bCs/>
                <w:w w:val="95"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居住者要件</w:t>
            </w:r>
          </w:p>
          <w:p w:rsidR="00777DEA" w:rsidRPr="00860D7F" w:rsidRDefault="00860D7F" w:rsidP="00860D7F">
            <w:pPr>
              <w:pStyle w:val="TableParagraph"/>
              <w:kinsoku w:val="0"/>
              <w:overflowPunct w:val="0"/>
              <w:ind w:left="93"/>
              <w:rPr>
                <w:rFonts w:asciiTheme="majorEastAsia" w:eastAsiaTheme="majorEastAsia" w:hAnsiTheme="majorEastAsia" w:cs="Times New Roman"/>
                <w:b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(</w:t>
            </w:r>
            <w:r w:rsidR="00777DEA" w:rsidRPr="00860D7F">
              <w:rPr>
                <w:rFonts w:asciiTheme="majorEastAsia" w:eastAsiaTheme="majorEastAsia" w:hAnsiTheme="majorEastAsia" w:hint="eastAsia"/>
                <w:b/>
                <w:w w:val="95"/>
                <w:kern w:val="2"/>
                <w:sz w:val="20"/>
                <w:szCs w:val="20"/>
              </w:rPr>
              <w:t>技術の提供</w:t>
            </w:r>
            <w:r w:rsidRPr="00860D7F">
              <w:rPr>
                <w:rFonts w:asciiTheme="majorEastAsia" w:eastAsiaTheme="majorEastAsia" w:hAnsiTheme="majorEastAsia" w:hint="eastAsia"/>
                <w:b/>
                <w:w w:val="95"/>
                <w:kern w:val="2"/>
                <w:sz w:val="20"/>
                <w:szCs w:val="20"/>
              </w:rPr>
              <w:t>)</w:t>
            </w:r>
          </w:p>
        </w:tc>
        <w:tc>
          <w:tcPr>
            <w:tcW w:w="83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D5B39" w:rsidRDefault="00777DEA" w:rsidP="00401C99">
            <w:pPr>
              <w:pStyle w:val="TableParagraph"/>
              <w:tabs>
                <w:tab w:val="left" w:pos="2474"/>
                <w:tab w:val="left" w:pos="3664"/>
                <w:tab w:val="left" w:pos="7391"/>
              </w:tabs>
              <w:kinsoku w:val="0"/>
              <w:overflowPunct w:val="0"/>
              <w:ind w:left="96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技術の提供相手は</w:t>
            </w:r>
            <w:r w:rsidR="00E0553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日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本国の</w:t>
            </w:r>
            <w:r w:rsid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□非居住者</w:t>
            </w:r>
          </w:p>
          <w:p w:rsidR="00401C99" w:rsidRPr="008D5B39" w:rsidRDefault="00777DEA" w:rsidP="00E05532">
            <w:pPr>
              <w:pStyle w:val="TableParagraph"/>
              <w:tabs>
                <w:tab w:val="left" w:pos="2474"/>
                <w:tab w:val="left" w:pos="3664"/>
                <w:tab w:val="left" w:pos="7391"/>
              </w:tabs>
              <w:kinsoku w:val="0"/>
              <w:overflowPunct w:val="0"/>
              <w:ind w:left="96" w:firstLineChars="1500" w:firstLine="270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□居住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者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（非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居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住者への情報再提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供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の疑い</w:t>
            </w:r>
            <w:r w:rsidR="0066231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あり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）</w:t>
            </w:r>
          </w:p>
          <w:p w:rsidR="00777DEA" w:rsidRPr="008D5B39" w:rsidRDefault="00777DEA" w:rsidP="00E05532">
            <w:pPr>
              <w:pStyle w:val="TableParagraph"/>
              <w:tabs>
                <w:tab w:val="left" w:pos="2474"/>
                <w:tab w:val="left" w:pos="3664"/>
                <w:tab w:val="left" w:pos="7391"/>
              </w:tabs>
              <w:kinsoku w:val="0"/>
              <w:overflowPunct w:val="0"/>
              <w:ind w:left="96" w:firstLineChars="1500" w:firstLine="270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□居住者</w:t>
            </w:r>
          </w:p>
        </w:tc>
      </w:tr>
      <w:tr w:rsidR="00777DEA" w:rsidRPr="00777DEA" w:rsidTr="00D37EF6">
        <w:trPr>
          <w:trHeight w:hRule="exact" w:val="1271"/>
        </w:trPr>
        <w:tc>
          <w:tcPr>
            <w:tcW w:w="1273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7DEA" w:rsidRPr="00860D7F" w:rsidRDefault="00777DEA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b/>
                <w:kern w:val="2"/>
                <w:sz w:val="20"/>
                <w:szCs w:val="20"/>
              </w:rPr>
            </w:pPr>
          </w:p>
          <w:p w:rsidR="00777DEA" w:rsidRPr="00860D7F" w:rsidRDefault="00777DEA" w:rsidP="00401C99">
            <w:pPr>
              <w:pStyle w:val="TableParagraph"/>
              <w:kinsoku w:val="0"/>
              <w:overflowPunct w:val="0"/>
              <w:ind w:left="93"/>
              <w:rPr>
                <w:rFonts w:asciiTheme="majorEastAsia" w:eastAsiaTheme="majorEastAsia" w:hAnsiTheme="majorEastAsia" w:cs="Times New Roman"/>
                <w:b/>
                <w:kern w:val="2"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取引相手先の用途</w:t>
            </w:r>
          </w:p>
        </w:tc>
        <w:tc>
          <w:tcPr>
            <w:tcW w:w="836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77DEA" w:rsidRPr="008D5B39" w:rsidRDefault="00777DEA" w:rsidP="00401C99">
            <w:pPr>
              <w:pStyle w:val="TableParagraph"/>
              <w:tabs>
                <w:tab w:val="left" w:pos="7860"/>
              </w:tabs>
              <w:kinsoku w:val="0"/>
              <w:overflowPunct w:val="0"/>
              <w:ind w:left="96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内容（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）</w:t>
            </w:r>
          </w:p>
          <w:p w:rsidR="00712EE4" w:rsidRDefault="00712EE4" w:rsidP="00E05532">
            <w:pPr>
              <w:pStyle w:val="TableParagraph"/>
              <w:tabs>
                <w:tab w:val="left" w:pos="2395"/>
                <w:tab w:val="left" w:pos="3923"/>
                <w:tab w:val="left" w:pos="4943"/>
                <w:tab w:val="left" w:pos="6218"/>
              </w:tabs>
              <w:kinsoku w:val="0"/>
              <w:overflowPunct w:val="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  <w:p w:rsidR="00D37EF6" w:rsidRDefault="00D37EF6" w:rsidP="00E05532">
            <w:pPr>
              <w:pStyle w:val="TableParagraph"/>
              <w:tabs>
                <w:tab w:val="left" w:pos="2395"/>
                <w:tab w:val="left" w:pos="3923"/>
                <w:tab w:val="left" w:pos="4943"/>
                <w:tab w:val="left" w:pos="6218"/>
              </w:tabs>
              <w:kinsoku w:val="0"/>
              <w:overflowPunct w:val="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  <w:p w:rsidR="00777DEA" w:rsidRPr="008D5B39" w:rsidRDefault="00777DEA" w:rsidP="00712EE4">
            <w:pPr>
              <w:pStyle w:val="TableParagraph"/>
              <w:tabs>
                <w:tab w:val="left" w:pos="2395"/>
                <w:tab w:val="left" w:pos="3923"/>
                <w:tab w:val="left" w:pos="4943"/>
                <w:tab w:val="left" w:pos="6218"/>
              </w:tabs>
              <w:kinsoku w:val="0"/>
              <w:overflowPunct w:val="0"/>
              <w:ind w:firstLineChars="50" w:firstLine="9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□大量破壊兵器等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関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連</w:t>
            </w:r>
            <w:r w:rsidR="00E0553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="00712EE4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 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通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常兵器関連</w:t>
            </w:r>
            <w:r w:rsidR="00712EE4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 </w:t>
            </w:r>
            <w:r w:rsidR="00E0553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□軍関連</w:t>
            </w:r>
            <w:r w:rsidR="00E0553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="00712EE4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 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□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不明・疑義</w:t>
            </w:r>
            <w:r w:rsidR="00712EE4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 </w:t>
            </w:r>
            <w:r w:rsidR="00E0553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Pr="008D5B39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□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その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他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（軍事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関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連以外）</w:t>
            </w:r>
          </w:p>
        </w:tc>
      </w:tr>
      <w:tr w:rsidR="00777DEA" w:rsidRPr="00777DEA" w:rsidTr="00D37EF6">
        <w:trPr>
          <w:trHeight w:val="466"/>
        </w:trPr>
        <w:tc>
          <w:tcPr>
            <w:tcW w:w="127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EA" w:rsidRPr="00777DEA" w:rsidRDefault="00777DEA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77DEA" w:rsidRPr="008D5B39" w:rsidRDefault="00777DEA" w:rsidP="00D37EF6">
            <w:pPr>
              <w:pStyle w:val="TableParagraph"/>
              <w:tabs>
                <w:tab w:val="left" w:pos="748"/>
                <w:tab w:val="left" w:pos="7154"/>
                <w:tab w:val="left" w:pos="7466"/>
              </w:tabs>
              <w:kinsoku w:val="0"/>
              <w:overflowPunct w:val="0"/>
              <w:ind w:left="96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資料：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□</w:t>
            </w:r>
            <w:r w:rsidRPr="008D5B39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有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</w:t>
            </w:r>
            <w:r w:rsidR="00D37EF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添付願います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）</w:t>
            </w:r>
            <w:r w:rsidR="00D37EF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□無</w:t>
            </w:r>
          </w:p>
        </w:tc>
      </w:tr>
      <w:tr w:rsidR="00D13E6B" w:rsidRPr="00777DEA" w:rsidTr="00C752F3">
        <w:trPr>
          <w:trHeight w:hRule="exact" w:val="352"/>
        </w:trPr>
        <w:tc>
          <w:tcPr>
            <w:tcW w:w="1273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D13E6B" w:rsidRPr="00777DEA" w:rsidRDefault="00D13E6B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:rsidR="00D13E6B" w:rsidRPr="00777DEA" w:rsidRDefault="00D13E6B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:rsidR="00D13E6B" w:rsidRPr="00777DEA" w:rsidRDefault="00D13E6B" w:rsidP="00712EE4">
            <w:pPr>
              <w:pStyle w:val="TableParagraph"/>
              <w:kinsoku w:val="0"/>
              <w:overflowPunct w:val="0"/>
              <w:ind w:left="0" w:firstLineChars="100" w:firstLine="191"/>
              <w:jc w:val="both"/>
              <w:rPr>
                <w:rFonts w:asciiTheme="majorEastAsia" w:eastAsiaTheme="majorEastAsia" w:hAnsiTheme="majorEastAsia"/>
                <w:b/>
                <w:bCs/>
                <w:w w:val="95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客観要件</w:t>
            </w:r>
          </w:p>
          <w:p w:rsidR="00D13E6B" w:rsidRDefault="00D13E6B" w:rsidP="00712EE4">
            <w:pPr>
              <w:pStyle w:val="TableParagraph"/>
              <w:kinsoku w:val="0"/>
              <w:overflowPunct w:val="0"/>
              <w:ind w:left="93" w:right="73"/>
              <w:jc w:val="both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762118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※別紙にある</w:t>
            </w:r>
          </w:p>
          <w:p w:rsidR="00D13E6B" w:rsidRDefault="00D13E6B" w:rsidP="00712EE4">
            <w:pPr>
              <w:pStyle w:val="TableParagraph"/>
              <w:kinsoku w:val="0"/>
              <w:overflowPunct w:val="0"/>
              <w:ind w:left="93" w:right="73"/>
              <w:jc w:val="both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762118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「用途チェックシート」</w:t>
            </w:r>
            <w:r w:rsidR="0050064D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及び</w:t>
            </w:r>
          </w:p>
          <w:p w:rsidR="00D13E6B" w:rsidRDefault="00D13E6B" w:rsidP="00712EE4">
            <w:pPr>
              <w:pStyle w:val="TableParagraph"/>
              <w:kinsoku w:val="0"/>
              <w:overflowPunct w:val="0"/>
              <w:ind w:left="93" w:right="73"/>
              <w:jc w:val="both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762118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「需要者チェックシート」</w:t>
            </w:r>
            <w:r w:rsidR="0050064D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の</w:t>
            </w:r>
          </w:p>
          <w:p w:rsidR="00D13E6B" w:rsidRPr="00762118" w:rsidRDefault="00D13E6B" w:rsidP="00712EE4">
            <w:pPr>
              <w:pStyle w:val="TableParagraph"/>
              <w:kinsoku w:val="0"/>
              <w:overflowPunct w:val="0"/>
              <w:ind w:left="93" w:right="73"/>
              <w:jc w:val="both"/>
              <w:rPr>
                <w:rFonts w:asciiTheme="majorEastAsia" w:eastAsiaTheme="majorEastAsia" w:hAnsiTheme="majorEastAsia" w:cs="Times New Roman"/>
                <w:kern w:val="2"/>
                <w:sz w:val="16"/>
                <w:szCs w:val="16"/>
              </w:rPr>
            </w:pPr>
            <w:r w:rsidRPr="00762118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結果を参照して下さい。</w:t>
            </w:r>
          </w:p>
        </w:tc>
        <w:tc>
          <w:tcPr>
            <w:tcW w:w="836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D13E6B" w:rsidRPr="00701AC6" w:rsidRDefault="00D13E6B" w:rsidP="00401C99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>Ⅰ</w:t>
            </w:r>
            <w:r w:rsidRPr="00701AC6">
              <w:rPr>
                <w:rFonts w:asciiTheme="majorEastAsia" w:eastAsiaTheme="majorEastAsia" w:hAnsiTheme="majorEastAsia" w:hint="eastAsia"/>
                <w:spacing w:val="-2"/>
                <w:sz w:val="18"/>
                <w:szCs w:val="18"/>
              </w:rPr>
              <w:t>．大量破壊兵器キャッチオール規制</w:t>
            </w:r>
          </w:p>
        </w:tc>
      </w:tr>
      <w:tr w:rsidR="00D13E6B" w:rsidRPr="00777DEA" w:rsidTr="00C752F3">
        <w:trPr>
          <w:trHeight w:val="353"/>
        </w:trPr>
        <w:tc>
          <w:tcPr>
            <w:tcW w:w="1273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D13E6B" w:rsidRPr="00777DEA" w:rsidRDefault="00D13E6B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D13E6B" w:rsidRPr="00701AC6" w:rsidRDefault="00F92DE1" w:rsidP="00F92DE1">
            <w:pPr>
              <w:pStyle w:val="TableParagraph"/>
              <w:kinsoku w:val="0"/>
              <w:overflowPunct w:val="0"/>
              <w:ind w:left="266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輸出令別表第３に掲げる地域以外</w:t>
            </w:r>
            <w:r w:rsidR="00D13E6B"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（国連武器禁輸国・地域を含む）向けの場合、大量破壊兵器キャッチオール規制に係る、</w:t>
            </w:r>
          </w:p>
        </w:tc>
      </w:tr>
      <w:tr w:rsidR="00D13E6B" w:rsidRPr="00777DEA" w:rsidTr="00C752F3">
        <w:trPr>
          <w:trHeight w:hRule="exact" w:val="339"/>
        </w:trPr>
        <w:tc>
          <w:tcPr>
            <w:tcW w:w="1273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D13E6B" w:rsidRPr="00777DEA" w:rsidRDefault="00D13E6B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hideMark/>
          </w:tcPr>
          <w:p w:rsidR="00D13E6B" w:rsidRPr="00701AC6" w:rsidRDefault="00D13E6B" w:rsidP="00D13E6B">
            <w:pPr>
              <w:ind w:firstLineChars="50" w:firstLine="9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①「用途」チェックシートに「はい」が 1つでもあるか　　　　　　　　　　　□はい　□いいえ</w:t>
            </w:r>
          </w:p>
        </w:tc>
      </w:tr>
      <w:tr w:rsidR="00D13E6B" w:rsidRPr="00777DEA" w:rsidTr="00C752F3">
        <w:trPr>
          <w:trHeight w:hRule="exact" w:val="391"/>
        </w:trPr>
        <w:tc>
          <w:tcPr>
            <w:tcW w:w="1273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D13E6B" w:rsidRPr="00777DEA" w:rsidRDefault="00D13E6B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000000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D13E6B" w:rsidRPr="00701AC6" w:rsidRDefault="00D13E6B" w:rsidP="00D13E6B">
            <w:pPr>
              <w:ind w:firstLineChars="50" w:firstLine="9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②「需要者」チェックシートに「はい」が 1つでもあるか　　　　　　　　　　□はい　□いいえ</w:t>
            </w:r>
          </w:p>
        </w:tc>
      </w:tr>
      <w:tr w:rsidR="00D13E6B" w:rsidRPr="00777DEA" w:rsidTr="00C752F3">
        <w:trPr>
          <w:trHeight w:hRule="exact" w:val="193"/>
        </w:trPr>
        <w:tc>
          <w:tcPr>
            <w:tcW w:w="1273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D13E6B" w:rsidRPr="00777DEA" w:rsidRDefault="00D13E6B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hideMark/>
          </w:tcPr>
          <w:p w:rsidR="00D13E6B" w:rsidRPr="00701AC6" w:rsidRDefault="00D13E6B" w:rsidP="00712EE4">
            <w:pPr>
              <w:pStyle w:val="TableParagraph"/>
              <w:kinsoku w:val="0"/>
              <w:overflowPunct w:val="0"/>
              <w:ind w:left="86" w:right="94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</w:p>
        </w:tc>
      </w:tr>
      <w:tr w:rsidR="00D13E6B" w:rsidRPr="00777DEA" w:rsidTr="00C752F3">
        <w:trPr>
          <w:trHeight w:hRule="exact" w:val="321"/>
        </w:trPr>
        <w:tc>
          <w:tcPr>
            <w:tcW w:w="1273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D13E6B" w:rsidRPr="00777DEA" w:rsidRDefault="00D13E6B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000000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D13E6B" w:rsidRPr="00701AC6" w:rsidRDefault="00D13E6B" w:rsidP="00401C99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Ⅱ．通常兵器キャッチオール規制</w:t>
            </w:r>
          </w:p>
        </w:tc>
      </w:tr>
      <w:tr w:rsidR="00D13E6B" w:rsidRPr="00777DEA" w:rsidTr="0050064D">
        <w:trPr>
          <w:trHeight w:hRule="exact" w:val="511"/>
        </w:trPr>
        <w:tc>
          <w:tcPr>
            <w:tcW w:w="1273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D13E6B" w:rsidRPr="00777DEA" w:rsidRDefault="00D13E6B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D13E6B" w:rsidRPr="00701AC6" w:rsidRDefault="00D13E6B" w:rsidP="00712EE4">
            <w:pPr>
              <w:ind w:firstLineChars="100" w:firstLine="18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国連武器禁輸国・地域向けの場合、通常兵器キャッチオール規制に係る、</w:t>
            </w:r>
          </w:p>
        </w:tc>
      </w:tr>
      <w:tr w:rsidR="00D13E6B" w:rsidRPr="00777DEA" w:rsidTr="00C752F3">
        <w:trPr>
          <w:trHeight w:hRule="exact" w:val="388"/>
        </w:trPr>
        <w:tc>
          <w:tcPr>
            <w:tcW w:w="1273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D13E6B" w:rsidRPr="00777DEA" w:rsidRDefault="00D13E6B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D13E6B" w:rsidRPr="00701AC6" w:rsidRDefault="00D13E6B" w:rsidP="00701AC6">
            <w:pPr>
              <w:ind w:firstLineChars="50" w:firstLine="9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①「用途」チェックシートに「はい」が 1つでもあるか　　　　　　　　　　</w:t>
            </w:r>
            <w:r w:rsid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01AC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□はい　□いいえ</w:t>
            </w:r>
          </w:p>
        </w:tc>
      </w:tr>
      <w:tr w:rsidR="00D13E6B" w:rsidRPr="00777DEA" w:rsidTr="00C752F3">
        <w:trPr>
          <w:trHeight w:hRule="exact" w:val="638"/>
        </w:trPr>
        <w:tc>
          <w:tcPr>
            <w:tcW w:w="1273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D13E6B" w:rsidRPr="00777DEA" w:rsidRDefault="00D13E6B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D13E6B" w:rsidRPr="00701AC6" w:rsidRDefault="00D13E6B" w:rsidP="00762118">
            <w:pPr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②（①が「はい」の時）「用途」のチェックシート下欄の用途要件の除外に「はい」が1つでもあるか。</w:t>
            </w:r>
          </w:p>
          <w:p w:rsidR="00D13E6B" w:rsidRPr="00701AC6" w:rsidRDefault="00D13E6B" w:rsidP="00762118">
            <w:pPr>
              <w:ind w:firstLineChars="3700" w:firstLine="666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□はい　□いいえ</w:t>
            </w:r>
          </w:p>
        </w:tc>
      </w:tr>
      <w:tr w:rsidR="00D13E6B" w:rsidRPr="00777DEA" w:rsidTr="00D13E6B">
        <w:trPr>
          <w:trHeight w:hRule="exact" w:val="399"/>
        </w:trPr>
        <w:tc>
          <w:tcPr>
            <w:tcW w:w="1273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13E6B" w:rsidRPr="00777DEA" w:rsidRDefault="00D13E6B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hideMark/>
          </w:tcPr>
          <w:p w:rsidR="00D13E6B" w:rsidRPr="00701AC6" w:rsidRDefault="00D13E6B" w:rsidP="00762118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Ⅲ．客観用件の確認に、不明点又は疑義があるか　　　　　　　　　　　　　　　□はい　□いいえ</w:t>
            </w:r>
          </w:p>
        </w:tc>
      </w:tr>
      <w:tr w:rsidR="00712EE4" w:rsidRPr="00777DEA" w:rsidTr="00D13E6B">
        <w:trPr>
          <w:trHeight w:hRule="exact" w:val="696"/>
        </w:trPr>
        <w:tc>
          <w:tcPr>
            <w:tcW w:w="127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EE4" w:rsidRPr="00D13E6B" w:rsidRDefault="00D13E6B" w:rsidP="00D13E6B">
            <w:pPr>
              <w:ind w:left="191" w:hangingChars="100" w:hanging="191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D13E6B">
              <w:rPr>
                <w:rFonts w:asciiTheme="majorEastAsia" w:eastAsiaTheme="majorEastAsia" w:hAnsiTheme="majorEastAsia" w:hint="eastAsia"/>
                <w:b/>
                <w:w w:val="95"/>
                <w:sz w:val="20"/>
                <w:szCs w:val="20"/>
              </w:rPr>
              <w:t>インフォーム要　　件</w:t>
            </w:r>
          </w:p>
        </w:tc>
        <w:tc>
          <w:tcPr>
            <w:tcW w:w="8363" w:type="dxa"/>
            <w:gridSpan w:val="7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12EE4" w:rsidRPr="00701AC6" w:rsidRDefault="00712EE4" w:rsidP="00762118">
            <w:pPr>
              <w:pStyle w:val="TableParagraph"/>
              <w:kinsoku w:val="0"/>
              <w:overflowPunct w:val="0"/>
              <w:ind w:left="96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経済産業大臣から許可の申請をすべき旨の通知を受けたか</w:t>
            </w:r>
            <w:r w:rsidR="00762118"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 </w:t>
            </w:r>
            <w:r w:rsidR="00D13E6B"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　　　　　</w:t>
            </w:r>
            <w:r w:rsidR="00762118"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□はい</w:t>
            </w:r>
            <w:r w:rsidR="00762118"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□いいえ</w:t>
            </w:r>
          </w:p>
        </w:tc>
      </w:tr>
      <w:tr w:rsidR="00E84177" w:rsidRPr="00777DEA" w:rsidTr="00D13E6B">
        <w:trPr>
          <w:trHeight w:hRule="exact" w:val="562"/>
        </w:trPr>
        <w:tc>
          <w:tcPr>
            <w:tcW w:w="127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177" w:rsidRPr="00777DEA" w:rsidRDefault="00E84177" w:rsidP="003934F7">
            <w:pPr>
              <w:pStyle w:val="TableParagraph"/>
              <w:kinsoku w:val="0"/>
              <w:overflowPunct w:val="0"/>
              <w:ind w:left="0" w:firstLineChars="100" w:firstLine="191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取引経路</w:t>
            </w:r>
          </w:p>
        </w:tc>
        <w:tc>
          <w:tcPr>
            <w:tcW w:w="83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84177" w:rsidRPr="00701AC6" w:rsidRDefault="00762118" w:rsidP="00762118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</w:t>
            </w:r>
            <w:r w:rsidR="00E84177"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→</w:t>
            </w: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</w:t>
            </w:r>
            <w:r w:rsidR="00E84177"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→</w:t>
            </w:r>
          </w:p>
        </w:tc>
      </w:tr>
      <w:tr w:rsidR="00777DEA" w:rsidRPr="00777DEA" w:rsidTr="00D13E6B">
        <w:trPr>
          <w:trHeight w:hRule="exact" w:val="760"/>
        </w:trPr>
        <w:tc>
          <w:tcPr>
            <w:tcW w:w="127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77DEA" w:rsidRPr="00777DEA" w:rsidRDefault="00777DEA" w:rsidP="003934F7">
            <w:pPr>
              <w:pStyle w:val="TableParagraph"/>
              <w:kinsoku w:val="0"/>
              <w:overflowPunct w:val="0"/>
              <w:ind w:left="0" w:firstLineChars="100" w:firstLine="191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b/>
                <w:bCs/>
                <w:w w:val="95"/>
                <w:kern w:val="2"/>
                <w:sz w:val="20"/>
                <w:szCs w:val="20"/>
              </w:rPr>
              <w:t>契約予定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77DEA" w:rsidRPr="00701AC6" w:rsidRDefault="00777DEA" w:rsidP="00401C99">
            <w:pPr>
              <w:pStyle w:val="TableParagraph"/>
              <w:tabs>
                <w:tab w:val="left" w:pos="734"/>
                <w:tab w:val="left" w:pos="1468"/>
              </w:tabs>
              <w:kinsoku w:val="0"/>
              <w:overflowPunct w:val="0"/>
              <w:ind w:left="0" w:right="269"/>
              <w:jc w:val="right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年</w:t>
            </w: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月</w:t>
            </w: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日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77DEA" w:rsidRPr="00701AC6" w:rsidRDefault="00762118" w:rsidP="00762118">
            <w:pPr>
              <w:ind w:firstLineChars="50" w:firstLine="86"/>
              <w:rPr>
                <w:rFonts w:cs="Times New Roman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b/>
                <w:bCs/>
                <w:w w:val="95"/>
                <w:sz w:val="18"/>
                <w:szCs w:val="18"/>
              </w:rPr>
              <w:t>取引予定期間</w:t>
            </w:r>
          </w:p>
        </w:tc>
        <w:tc>
          <w:tcPr>
            <w:tcW w:w="3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2118" w:rsidRPr="00701AC6" w:rsidRDefault="00777DEA" w:rsidP="00762118">
            <w:pPr>
              <w:pStyle w:val="TableParagraph"/>
              <w:tabs>
                <w:tab w:val="left" w:pos="1135"/>
                <w:tab w:val="left" w:pos="2210"/>
                <w:tab w:val="left" w:pos="3124"/>
                <w:tab w:val="left" w:pos="3652"/>
              </w:tabs>
              <w:kinsoku w:val="0"/>
              <w:overflowPunct w:val="0"/>
              <w:ind w:firstLineChars="600" w:firstLine="108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年</w:t>
            </w:r>
            <w:r w:rsidR="00762118"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　</w:t>
            </w: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月</w:t>
            </w:r>
            <w:r w:rsidR="00762118"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日</w:t>
            </w:r>
          </w:p>
          <w:p w:rsidR="00777DEA" w:rsidRPr="00701AC6" w:rsidRDefault="00777DEA" w:rsidP="00762118">
            <w:pPr>
              <w:pStyle w:val="TableParagraph"/>
              <w:tabs>
                <w:tab w:val="left" w:pos="1135"/>
                <w:tab w:val="left" w:pos="2598"/>
                <w:tab w:val="left" w:pos="3124"/>
                <w:tab w:val="left" w:pos="3652"/>
              </w:tabs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～</w:t>
            </w:r>
            <w:r w:rsidR="00762118"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　　　</w:t>
            </w: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年</w:t>
            </w:r>
            <w:r w:rsidR="00762118"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　</w:t>
            </w: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月</w:t>
            </w:r>
            <w:r w:rsidR="00762118"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701AC6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日</w:t>
            </w:r>
          </w:p>
        </w:tc>
      </w:tr>
    </w:tbl>
    <w:p w:rsidR="00777DEA" w:rsidRPr="00777DEA" w:rsidRDefault="00777DEA" w:rsidP="00401C99">
      <w:pPr>
        <w:pStyle w:val="ad"/>
        <w:kinsoku w:val="0"/>
        <w:overflowPunct w:val="0"/>
        <w:ind w:left="238"/>
        <w:rPr>
          <w:rFonts w:asciiTheme="majorEastAsia" w:eastAsiaTheme="majorEastAsia" w:hAnsiTheme="majorEastAsia" w:cs="ＭＳ Ｐゴシック"/>
          <w:sz w:val="20"/>
          <w:szCs w:val="20"/>
        </w:rPr>
      </w:pP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>※該非判定すべき項目が多く 1 枚に書き切れないときは複数枚に分けて記載して下さい。</w:t>
      </w:r>
    </w:p>
    <w:p w:rsidR="00777DEA" w:rsidRDefault="00777DEA" w:rsidP="00401C99">
      <w:pPr>
        <w:pStyle w:val="ad"/>
        <w:kinsoku w:val="0"/>
        <w:overflowPunct w:val="0"/>
        <w:rPr>
          <w:rFonts w:asciiTheme="majorEastAsia" w:eastAsiaTheme="majorEastAsia" w:hAnsiTheme="majorEastAsia" w:cs="ＭＳ Ｐゴシック"/>
          <w:sz w:val="20"/>
          <w:szCs w:val="20"/>
        </w:rPr>
      </w:pPr>
    </w:p>
    <w:p w:rsidR="000147EF" w:rsidRPr="00762118" w:rsidRDefault="000147EF" w:rsidP="00401C99">
      <w:pPr>
        <w:pStyle w:val="ad"/>
        <w:kinsoku w:val="0"/>
        <w:overflowPunct w:val="0"/>
        <w:rPr>
          <w:rFonts w:asciiTheme="majorEastAsia" w:eastAsiaTheme="majorEastAsia" w:hAnsiTheme="majorEastAsia" w:cs="ＭＳ Ｐゴシック"/>
          <w:sz w:val="20"/>
          <w:szCs w:val="20"/>
        </w:rPr>
      </w:pPr>
    </w:p>
    <w:p w:rsidR="00777DEA" w:rsidRPr="00777DEA" w:rsidRDefault="00777DEA" w:rsidP="00401C99">
      <w:pPr>
        <w:pStyle w:val="ad"/>
        <w:kinsoku w:val="0"/>
        <w:overflowPunct w:val="0"/>
        <w:ind w:left="238"/>
        <w:rPr>
          <w:rFonts w:asciiTheme="majorEastAsia" w:eastAsiaTheme="majorEastAsia" w:hAnsiTheme="majorEastAsia" w:cs="ＭＳ Ｐゴシック"/>
          <w:b/>
          <w:bCs/>
          <w:sz w:val="20"/>
          <w:szCs w:val="20"/>
        </w:rPr>
      </w:pPr>
      <w:r w:rsidRPr="00777DEA">
        <w:rPr>
          <w:rFonts w:asciiTheme="majorEastAsia" w:eastAsiaTheme="majorEastAsia" w:hAnsiTheme="majorEastAsia" w:cs="ＭＳ Ｐゴシック" w:hint="eastAsia"/>
          <w:b/>
          <w:bCs/>
          <w:sz w:val="20"/>
          <w:szCs w:val="20"/>
        </w:rPr>
        <w:t>============================== 担当者記入欄 ==============================</w:t>
      </w:r>
    </w:p>
    <w:p w:rsidR="00777DEA" w:rsidRPr="00777DEA" w:rsidRDefault="00777DEA" w:rsidP="00401C99">
      <w:pPr>
        <w:pStyle w:val="ad"/>
        <w:tabs>
          <w:tab w:val="left" w:pos="3881"/>
          <w:tab w:val="left" w:pos="4616"/>
          <w:tab w:val="left" w:pos="5350"/>
        </w:tabs>
        <w:kinsoku w:val="0"/>
        <w:overflowPunct w:val="0"/>
        <w:ind w:left="238"/>
        <w:rPr>
          <w:rFonts w:asciiTheme="majorEastAsia" w:eastAsiaTheme="majorEastAsia" w:hAnsiTheme="majorEastAsia" w:cs="ＭＳ Ｐゴシック"/>
          <w:sz w:val="20"/>
          <w:szCs w:val="20"/>
        </w:rPr>
      </w:pP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 xml:space="preserve">総合取引判定結果 </w:t>
      </w:r>
      <w:r w:rsidRPr="00777DEA">
        <w:rPr>
          <w:rFonts w:asciiTheme="majorEastAsia" w:eastAsiaTheme="majorEastAsia" w:hAnsiTheme="majorEastAsia" w:cs="ＭＳ Ｐゴシック" w:hint="eastAsia"/>
          <w:spacing w:val="10"/>
          <w:sz w:val="20"/>
          <w:szCs w:val="20"/>
        </w:rPr>
        <w:t xml:space="preserve"> </w:t>
      </w: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>（判定年</w:t>
      </w:r>
      <w:r w:rsidRPr="00777DEA">
        <w:rPr>
          <w:rFonts w:asciiTheme="majorEastAsia" w:eastAsiaTheme="majorEastAsia" w:hAnsiTheme="majorEastAsia" w:cs="ＭＳ Ｐゴシック" w:hint="eastAsia"/>
          <w:spacing w:val="-3"/>
          <w:sz w:val="20"/>
          <w:szCs w:val="20"/>
        </w:rPr>
        <w:t>月日</w:t>
      </w: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>：</w:t>
      </w: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ab/>
        <w:t>年</w:t>
      </w: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ab/>
        <w:t>月</w:t>
      </w: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ab/>
        <w:t>日）</w:t>
      </w:r>
    </w:p>
    <w:p w:rsidR="00777DEA" w:rsidRPr="00777DEA" w:rsidRDefault="00777DEA" w:rsidP="00401C99">
      <w:pPr>
        <w:pStyle w:val="ad"/>
        <w:kinsoku w:val="0"/>
        <w:overflowPunct w:val="0"/>
        <w:rPr>
          <w:rFonts w:asciiTheme="majorEastAsia" w:eastAsiaTheme="majorEastAsia" w:hAnsiTheme="majorEastAsia" w:cs="ＭＳ Ｐゴシック"/>
          <w:sz w:val="20"/>
          <w:szCs w:val="20"/>
        </w:rPr>
      </w:pPr>
    </w:p>
    <w:tbl>
      <w:tblPr>
        <w:tblW w:w="0" w:type="auto"/>
        <w:tblInd w:w="2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790"/>
        <w:gridCol w:w="1793"/>
        <w:gridCol w:w="1791"/>
      </w:tblGrid>
      <w:tr w:rsidR="00777DEA" w:rsidRPr="00777DEA" w:rsidTr="00777DEA">
        <w:trPr>
          <w:trHeight w:hRule="exact" w:val="360"/>
        </w:trPr>
        <w:tc>
          <w:tcPr>
            <w:tcW w:w="17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115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輸出管理統括責任者</w:t>
            </w:r>
          </w:p>
        </w:tc>
        <w:tc>
          <w:tcPr>
            <w:tcW w:w="17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EA" w:rsidRPr="00777DEA" w:rsidRDefault="00777DEA" w:rsidP="00CE34D6">
            <w:pPr>
              <w:pStyle w:val="TableParagraph"/>
              <w:kinsoku w:val="0"/>
              <w:overflowPunct w:val="0"/>
              <w:ind w:firstLineChars="50" w:firstLine="10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輸出管理責任者</w:t>
            </w:r>
          </w:p>
        </w:tc>
        <w:tc>
          <w:tcPr>
            <w:tcW w:w="1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EA" w:rsidRPr="00777DEA" w:rsidRDefault="00CE34D6" w:rsidP="00CE34D6">
            <w:pPr>
              <w:pStyle w:val="TableParagraph"/>
              <w:kinsoku w:val="0"/>
              <w:overflowPunct w:val="0"/>
              <w:ind w:firstLineChars="50" w:firstLine="10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輸出管理担当者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613" w:right="607"/>
              <w:jc w:val="center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担当者</w:t>
            </w:r>
          </w:p>
        </w:tc>
      </w:tr>
      <w:tr w:rsidR="00777DEA" w:rsidRPr="00777DEA" w:rsidTr="00777DEA">
        <w:trPr>
          <w:trHeight w:hRule="exact" w:val="698"/>
        </w:trPr>
        <w:tc>
          <w:tcPr>
            <w:tcW w:w="17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:rsidR="00777DEA" w:rsidRPr="00777DEA" w:rsidRDefault="00777DEA" w:rsidP="00401C99">
      <w:pPr>
        <w:pStyle w:val="ad"/>
        <w:kinsoku w:val="0"/>
        <w:overflowPunct w:val="0"/>
        <w:rPr>
          <w:rFonts w:asciiTheme="majorEastAsia" w:eastAsiaTheme="majorEastAsia" w:hAnsiTheme="majorEastAsia" w:cs="ＭＳ Ｐゴシック"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673"/>
        <w:gridCol w:w="1455"/>
        <w:gridCol w:w="1524"/>
        <w:gridCol w:w="2868"/>
      </w:tblGrid>
      <w:tr w:rsidR="00777DEA" w:rsidRPr="00777DEA" w:rsidTr="000147EF">
        <w:trPr>
          <w:trHeight w:hRule="exact" w:val="617"/>
        </w:trPr>
        <w:tc>
          <w:tcPr>
            <w:tcW w:w="17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7DEA" w:rsidRPr="00CE34D6" w:rsidRDefault="00777DEA" w:rsidP="00CE34D6">
            <w:pPr>
              <w:pStyle w:val="TableParagraph"/>
              <w:ind w:firstLineChars="100" w:firstLine="230"/>
              <w:rPr>
                <w:rFonts w:asciiTheme="majorEastAsia" w:eastAsiaTheme="majorEastAsia" w:hAnsiTheme="majorEastAsia" w:cs="Times New Roman"/>
                <w:b/>
              </w:rPr>
            </w:pPr>
            <w:r w:rsidRPr="00CE34D6">
              <w:rPr>
                <w:rFonts w:asciiTheme="majorEastAsia" w:eastAsiaTheme="majorEastAsia" w:hAnsiTheme="majorEastAsia" w:hint="eastAsia"/>
                <w:b/>
                <w:w w:val="95"/>
              </w:rPr>
              <w:t>整理番号</w:t>
            </w:r>
          </w:p>
        </w:tc>
        <w:tc>
          <w:tcPr>
            <w:tcW w:w="752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777DEA" w:rsidRPr="00777DEA" w:rsidTr="00777DEA">
        <w:trPr>
          <w:trHeight w:hRule="exact" w:val="395"/>
        </w:trPr>
        <w:tc>
          <w:tcPr>
            <w:tcW w:w="176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:rsidR="00777DEA" w:rsidRPr="00777DEA" w:rsidRDefault="00777DEA" w:rsidP="00CE34D6">
            <w:pPr>
              <w:pStyle w:val="TableParagraph"/>
              <w:kinsoku w:val="0"/>
              <w:overflowPunct w:val="0"/>
              <w:ind w:left="0" w:firstLineChars="100" w:firstLine="201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b/>
                <w:bCs/>
                <w:kern w:val="2"/>
                <w:sz w:val="20"/>
                <w:szCs w:val="20"/>
              </w:rPr>
              <w:t>取引審査判定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nil"/>
              <w:right w:val="dotted" w:sz="4" w:space="0" w:color="000000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□承認</w:t>
            </w:r>
          </w:p>
        </w:tc>
        <w:tc>
          <w:tcPr>
            <w:tcW w:w="1455" w:type="dxa"/>
            <w:tcBorders>
              <w:top w:val="single" w:sz="6" w:space="0" w:color="000000"/>
              <w:left w:val="dotted" w:sz="4" w:space="0" w:color="000000"/>
              <w:bottom w:val="nil"/>
              <w:right w:val="nil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□規制対象外</w:t>
            </w: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77DEA" w:rsidRPr="00777DEA" w:rsidRDefault="00777DEA" w:rsidP="00274345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□非該当</w:t>
            </w:r>
          </w:p>
        </w:tc>
        <w:tc>
          <w:tcPr>
            <w:tcW w:w="2868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hideMark/>
          </w:tcPr>
          <w:p w:rsidR="00777DEA" w:rsidRPr="00777DEA" w:rsidRDefault="00777DEA" w:rsidP="00274345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□特例（少額、その他）</w:t>
            </w:r>
          </w:p>
        </w:tc>
      </w:tr>
      <w:tr w:rsidR="00777DEA" w:rsidRPr="00777DEA" w:rsidTr="00777DEA">
        <w:trPr>
          <w:trHeight w:hRule="exact" w:val="311"/>
        </w:trPr>
        <w:tc>
          <w:tcPr>
            <w:tcW w:w="176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EA" w:rsidRPr="00777DEA" w:rsidRDefault="00777DEA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□条件付承認</w:t>
            </w:r>
          </w:p>
        </w:tc>
        <w:tc>
          <w:tcPr>
            <w:tcW w:w="1455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□包括許可</w:t>
            </w:r>
          </w:p>
        </w:tc>
        <w:tc>
          <w:tcPr>
            <w:tcW w:w="1524" w:type="dxa"/>
            <w:tcBorders>
              <w:top w:val="nil"/>
              <w:left w:val="nil"/>
              <w:bottom w:val="dotted" w:sz="4" w:space="0" w:color="000000"/>
              <w:right w:val="nil"/>
            </w:tcBorders>
            <w:hideMark/>
          </w:tcPr>
          <w:p w:rsidR="00777DEA" w:rsidRPr="00777DEA" w:rsidRDefault="00777DEA" w:rsidP="00274345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□個別許可</w:t>
            </w:r>
          </w:p>
        </w:tc>
        <w:tc>
          <w:tcPr>
            <w:tcW w:w="28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hideMark/>
          </w:tcPr>
          <w:p w:rsidR="00777DEA" w:rsidRPr="00777DEA" w:rsidRDefault="00777DEA" w:rsidP="00274345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□許可例外</w:t>
            </w:r>
          </w:p>
        </w:tc>
      </w:tr>
      <w:tr w:rsidR="00777DEA" w:rsidRPr="00777DEA" w:rsidTr="00777DEA">
        <w:trPr>
          <w:trHeight w:hRule="exact" w:val="355"/>
        </w:trPr>
        <w:tc>
          <w:tcPr>
            <w:tcW w:w="176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EA" w:rsidRPr="00777DEA" w:rsidRDefault="00777DEA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□経済産業省へ届出／相談</w:t>
            </w:r>
          </w:p>
        </w:tc>
        <w:tc>
          <w:tcPr>
            <w:tcW w:w="1524" w:type="dxa"/>
            <w:tcBorders>
              <w:top w:val="dotted" w:sz="4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777DEA" w:rsidRPr="00777DEA" w:rsidRDefault="00777DEA" w:rsidP="00274345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□不承認</w:t>
            </w:r>
          </w:p>
        </w:tc>
        <w:tc>
          <w:tcPr>
            <w:tcW w:w="2868" w:type="dxa"/>
            <w:tcBorders>
              <w:top w:val="dotted" w:sz="4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777DEA" w:rsidRPr="00777DEA" w:rsidTr="000147EF">
        <w:trPr>
          <w:trHeight w:hRule="exact" w:val="1193"/>
        </w:trPr>
        <w:tc>
          <w:tcPr>
            <w:tcW w:w="1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:rsidR="00777DEA" w:rsidRPr="00777DEA" w:rsidRDefault="00777DEA" w:rsidP="00CE34D6">
            <w:pPr>
              <w:pStyle w:val="TableParagraph"/>
              <w:kinsoku w:val="0"/>
              <w:overflowPunct w:val="0"/>
              <w:ind w:left="0" w:firstLineChars="100" w:firstLine="201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b/>
                <w:bCs/>
                <w:kern w:val="2"/>
                <w:sz w:val="20"/>
                <w:szCs w:val="20"/>
              </w:rPr>
              <w:t>取引承認条件</w:t>
            </w:r>
          </w:p>
        </w:tc>
        <w:tc>
          <w:tcPr>
            <w:tcW w:w="7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777DEA" w:rsidRPr="00777DEA" w:rsidTr="000147EF">
        <w:trPr>
          <w:trHeight w:hRule="exact" w:val="1281"/>
        </w:trPr>
        <w:tc>
          <w:tcPr>
            <w:tcW w:w="17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:rsidR="00777DEA" w:rsidRPr="00777DEA" w:rsidRDefault="00777DEA" w:rsidP="00CE34D6">
            <w:pPr>
              <w:pStyle w:val="TableParagraph"/>
              <w:kinsoku w:val="0"/>
              <w:overflowPunct w:val="0"/>
              <w:ind w:left="0" w:firstLineChars="100" w:firstLine="201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b/>
                <w:bCs/>
                <w:kern w:val="2"/>
                <w:sz w:val="20"/>
                <w:szCs w:val="20"/>
              </w:rPr>
              <w:t>上記判定理由</w:t>
            </w:r>
          </w:p>
        </w:tc>
        <w:tc>
          <w:tcPr>
            <w:tcW w:w="7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:rsidR="000147EF" w:rsidRDefault="000147EF" w:rsidP="000147EF">
      <w:pPr>
        <w:widowControl/>
        <w:rPr>
          <w:rFonts w:asciiTheme="majorEastAsia" w:eastAsiaTheme="majorEastAsia" w:hAnsiTheme="majorEastAsia" w:cs="Times New Roman"/>
          <w:sz w:val="20"/>
          <w:szCs w:val="20"/>
        </w:rPr>
      </w:pPr>
    </w:p>
    <w:sectPr w:rsidR="000147EF" w:rsidSect="00E05532">
      <w:headerReference w:type="default" r:id="rId7"/>
      <w:pgSz w:w="11906" w:h="16838" w:code="9"/>
      <w:pgMar w:top="1134" w:right="851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89D" w:rsidRDefault="0098189D" w:rsidP="00FB2602">
      <w:r>
        <w:separator/>
      </w:r>
    </w:p>
  </w:endnote>
  <w:endnote w:type="continuationSeparator" w:id="0">
    <w:p w:rsidR="0098189D" w:rsidRDefault="0098189D" w:rsidP="00FB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89D" w:rsidRDefault="0098189D" w:rsidP="00FB2602">
      <w:r>
        <w:separator/>
      </w:r>
    </w:p>
  </w:footnote>
  <w:footnote w:type="continuationSeparator" w:id="0">
    <w:p w:rsidR="0098189D" w:rsidRDefault="0098189D" w:rsidP="00FB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EA" w:rsidRDefault="00777DEA">
    <w:pPr>
      <w:pStyle w:val="a4"/>
    </w:pPr>
    <w:r>
      <w:rPr>
        <w:rFonts w:hint="eastAsia"/>
      </w:rPr>
      <w:t>様式２（第１０条関係）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668C"/>
    <w:multiLevelType w:val="hybridMultilevel"/>
    <w:tmpl w:val="5CAA5946"/>
    <w:lvl w:ilvl="0" w:tplc="44167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F1CD9"/>
    <w:multiLevelType w:val="hybridMultilevel"/>
    <w:tmpl w:val="EBD4BA58"/>
    <w:lvl w:ilvl="0" w:tplc="614877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6E470B"/>
    <w:multiLevelType w:val="hybridMultilevel"/>
    <w:tmpl w:val="CC00D95C"/>
    <w:lvl w:ilvl="0" w:tplc="BB94A2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D66352"/>
    <w:multiLevelType w:val="hybridMultilevel"/>
    <w:tmpl w:val="DE82B166"/>
    <w:lvl w:ilvl="0" w:tplc="9548698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F33982"/>
    <w:multiLevelType w:val="hybridMultilevel"/>
    <w:tmpl w:val="B2223D64"/>
    <w:lvl w:ilvl="0" w:tplc="CAAE1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6E3511"/>
    <w:multiLevelType w:val="hybridMultilevel"/>
    <w:tmpl w:val="C40EFBDA"/>
    <w:lvl w:ilvl="0" w:tplc="6A2ECBE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90"/>
    <w:rsid w:val="000147EF"/>
    <w:rsid w:val="00056364"/>
    <w:rsid w:val="00092233"/>
    <w:rsid w:val="00096852"/>
    <w:rsid w:val="000A78DD"/>
    <w:rsid w:val="000C730C"/>
    <w:rsid w:val="00130F78"/>
    <w:rsid w:val="001324B1"/>
    <w:rsid w:val="001347BD"/>
    <w:rsid w:val="00147615"/>
    <w:rsid w:val="00151087"/>
    <w:rsid w:val="00176757"/>
    <w:rsid w:val="00182E40"/>
    <w:rsid w:val="001978DF"/>
    <w:rsid w:val="00197E65"/>
    <w:rsid w:val="001E3834"/>
    <w:rsid w:val="001F05A0"/>
    <w:rsid w:val="00200AC1"/>
    <w:rsid w:val="00220067"/>
    <w:rsid w:val="00223257"/>
    <w:rsid w:val="00230295"/>
    <w:rsid w:val="00252E5E"/>
    <w:rsid w:val="00274345"/>
    <w:rsid w:val="002812CD"/>
    <w:rsid w:val="00283D02"/>
    <w:rsid w:val="002C0844"/>
    <w:rsid w:val="0032582F"/>
    <w:rsid w:val="00346872"/>
    <w:rsid w:val="0037672B"/>
    <w:rsid w:val="003934F7"/>
    <w:rsid w:val="003B5CCF"/>
    <w:rsid w:val="003C189E"/>
    <w:rsid w:val="003D655E"/>
    <w:rsid w:val="00401C99"/>
    <w:rsid w:val="00403053"/>
    <w:rsid w:val="004610A1"/>
    <w:rsid w:val="00463ECD"/>
    <w:rsid w:val="00464505"/>
    <w:rsid w:val="00467895"/>
    <w:rsid w:val="0049217E"/>
    <w:rsid w:val="0049343B"/>
    <w:rsid w:val="004939D2"/>
    <w:rsid w:val="004B5C6D"/>
    <w:rsid w:val="004F6FE8"/>
    <w:rsid w:val="0050064D"/>
    <w:rsid w:val="0052730A"/>
    <w:rsid w:val="00536472"/>
    <w:rsid w:val="005479B4"/>
    <w:rsid w:val="005B4F68"/>
    <w:rsid w:val="005C4BAF"/>
    <w:rsid w:val="005C64C5"/>
    <w:rsid w:val="005E4ABC"/>
    <w:rsid w:val="005F7FCD"/>
    <w:rsid w:val="00634A74"/>
    <w:rsid w:val="00662276"/>
    <w:rsid w:val="00662319"/>
    <w:rsid w:val="00667DEC"/>
    <w:rsid w:val="006A4D4E"/>
    <w:rsid w:val="006A76B9"/>
    <w:rsid w:val="006F6790"/>
    <w:rsid w:val="00701AC6"/>
    <w:rsid w:val="00712EE4"/>
    <w:rsid w:val="00730A5E"/>
    <w:rsid w:val="0074775A"/>
    <w:rsid w:val="00762118"/>
    <w:rsid w:val="00777DEA"/>
    <w:rsid w:val="00790AF6"/>
    <w:rsid w:val="00792968"/>
    <w:rsid w:val="00794DED"/>
    <w:rsid w:val="007A5F7C"/>
    <w:rsid w:val="007C023B"/>
    <w:rsid w:val="007C5990"/>
    <w:rsid w:val="007D57B8"/>
    <w:rsid w:val="007F228E"/>
    <w:rsid w:val="00812604"/>
    <w:rsid w:val="008363B9"/>
    <w:rsid w:val="00846032"/>
    <w:rsid w:val="00860D7F"/>
    <w:rsid w:val="008B1F6B"/>
    <w:rsid w:val="008D5B39"/>
    <w:rsid w:val="008E73F1"/>
    <w:rsid w:val="008F4EE5"/>
    <w:rsid w:val="009238C6"/>
    <w:rsid w:val="00936F41"/>
    <w:rsid w:val="00956A3E"/>
    <w:rsid w:val="0098189D"/>
    <w:rsid w:val="00991F62"/>
    <w:rsid w:val="009A6FAC"/>
    <w:rsid w:val="009B3049"/>
    <w:rsid w:val="009E54B3"/>
    <w:rsid w:val="00A32E86"/>
    <w:rsid w:val="00A60692"/>
    <w:rsid w:val="00A95423"/>
    <w:rsid w:val="00AA14F4"/>
    <w:rsid w:val="00AA4A37"/>
    <w:rsid w:val="00AB7926"/>
    <w:rsid w:val="00AC0CDC"/>
    <w:rsid w:val="00AF273E"/>
    <w:rsid w:val="00B14660"/>
    <w:rsid w:val="00B3168E"/>
    <w:rsid w:val="00B450A2"/>
    <w:rsid w:val="00B53153"/>
    <w:rsid w:val="00B62FA0"/>
    <w:rsid w:val="00B81E25"/>
    <w:rsid w:val="00BA7C1C"/>
    <w:rsid w:val="00BF3551"/>
    <w:rsid w:val="00C6102D"/>
    <w:rsid w:val="00C626C5"/>
    <w:rsid w:val="00C661AF"/>
    <w:rsid w:val="00C70D7E"/>
    <w:rsid w:val="00CB770B"/>
    <w:rsid w:val="00CC3807"/>
    <w:rsid w:val="00CD21D8"/>
    <w:rsid w:val="00CE34D6"/>
    <w:rsid w:val="00CE4A2D"/>
    <w:rsid w:val="00D13E6B"/>
    <w:rsid w:val="00D367FC"/>
    <w:rsid w:val="00D37EF6"/>
    <w:rsid w:val="00D568BC"/>
    <w:rsid w:val="00D63D8C"/>
    <w:rsid w:val="00D63EC9"/>
    <w:rsid w:val="00D921F4"/>
    <w:rsid w:val="00DB645F"/>
    <w:rsid w:val="00DD0668"/>
    <w:rsid w:val="00DE57E4"/>
    <w:rsid w:val="00DF4FA5"/>
    <w:rsid w:val="00E05532"/>
    <w:rsid w:val="00E15F75"/>
    <w:rsid w:val="00E3614C"/>
    <w:rsid w:val="00E743EE"/>
    <w:rsid w:val="00E84177"/>
    <w:rsid w:val="00EB45FA"/>
    <w:rsid w:val="00EC427E"/>
    <w:rsid w:val="00ED3B90"/>
    <w:rsid w:val="00ED5644"/>
    <w:rsid w:val="00F320C9"/>
    <w:rsid w:val="00F61BCD"/>
    <w:rsid w:val="00F61D9B"/>
    <w:rsid w:val="00F66D0D"/>
    <w:rsid w:val="00F92DE1"/>
    <w:rsid w:val="00FA6A82"/>
    <w:rsid w:val="00FB2602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8FAF2AA-2629-4C2F-90FE-6A81E1F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777DEA"/>
    <w:pPr>
      <w:autoSpaceDE w:val="0"/>
      <w:autoSpaceDN w:val="0"/>
      <w:adjustRightInd w:val="0"/>
      <w:jc w:val="left"/>
      <w:outlineLvl w:val="0"/>
    </w:pPr>
    <w:rPr>
      <w:rFonts w:ascii="ＭＳ Ｐゴシック" w:eastAsia="ＭＳ Ｐゴシック" w:hAnsi="Times New Roman" w:cs="ＭＳ Ｐゴシック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2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602"/>
  </w:style>
  <w:style w:type="paragraph" w:styleId="a6">
    <w:name w:val="footer"/>
    <w:basedOn w:val="a"/>
    <w:link w:val="a7"/>
    <w:uiPriority w:val="99"/>
    <w:unhideWhenUsed/>
    <w:rsid w:val="00FB2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602"/>
  </w:style>
  <w:style w:type="paragraph" w:styleId="a8">
    <w:name w:val="Balloon Text"/>
    <w:basedOn w:val="a"/>
    <w:link w:val="a9"/>
    <w:uiPriority w:val="99"/>
    <w:semiHidden/>
    <w:unhideWhenUsed/>
    <w:rsid w:val="00463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3EC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64505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7D57B8"/>
  </w:style>
  <w:style w:type="character" w:customStyle="1" w:styleId="ac">
    <w:name w:val="日付 (文字)"/>
    <w:basedOn w:val="a0"/>
    <w:link w:val="ab"/>
    <w:uiPriority w:val="99"/>
    <w:semiHidden/>
    <w:rsid w:val="007D57B8"/>
  </w:style>
  <w:style w:type="character" w:customStyle="1" w:styleId="10">
    <w:name w:val="見出し 1 (文字)"/>
    <w:basedOn w:val="a0"/>
    <w:link w:val="1"/>
    <w:uiPriority w:val="1"/>
    <w:rsid w:val="00777DEA"/>
    <w:rPr>
      <w:rFonts w:ascii="ＭＳ Ｐゴシック" w:eastAsia="ＭＳ Ｐゴシック" w:hAnsi="Times New Roman" w:cs="ＭＳ Ｐゴシック"/>
      <w:kern w:val="0"/>
      <w:sz w:val="28"/>
      <w:szCs w:val="28"/>
    </w:rPr>
  </w:style>
  <w:style w:type="paragraph" w:styleId="ad">
    <w:name w:val="Body Text"/>
    <w:basedOn w:val="a"/>
    <w:link w:val="ae"/>
    <w:uiPriority w:val="1"/>
    <w:unhideWhenUsed/>
    <w:qFormat/>
    <w:rsid w:val="00777DEA"/>
    <w:pPr>
      <w:autoSpaceDE w:val="0"/>
      <w:autoSpaceDN w:val="0"/>
      <w:adjustRightInd w:val="0"/>
      <w:jc w:val="left"/>
    </w:pPr>
    <w:rPr>
      <w:rFonts w:ascii="ＭＳ 明朝" w:eastAsia="ＭＳ 明朝" w:hAnsi="Times New Roman" w:cs="ＭＳ 明朝"/>
      <w:kern w:val="0"/>
      <w:sz w:val="22"/>
    </w:rPr>
  </w:style>
  <w:style w:type="character" w:customStyle="1" w:styleId="ae">
    <w:name w:val="本文 (文字)"/>
    <w:basedOn w:val="a0"/>
    <w:link w:val="ad"/>
    <w:uiPriority w:val="1"/>
    <w:rsid w:val="00777DEA"/>
    <w:rPr>
      <w:rFonts w:ascii="ＭＳ 明朝" w:eastAsia="ＭＳ 明朝" w:hAnsi="Times New Roman" w:cs="ＭＳ 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777DEA"/>
    <w:pPr>
      <w:autoSpaceDE w:val="0"/>
      <w:autoSpaceDN w:val="0"/>
      <w:adjustRightInd w:val="0"/>
      <w:ind w:left="103"/>
      <w:jc w:val="left"/>
    </w:pPr>
    <w:rPr>
      <w:rFonts w:ascii="ＭＳ Ｐゴシック" w:eastAsia="ＭＳ Ｐゴシック" w:hAnsi="Times New Roman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1443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2019-06-24T07:18:00Z</cp:lastPrinted>
  <dcterms:created xsi:type="dcterms:W3CDTF">2019-09-19T08:51:00Z</dcterms:created>
  <dcterms:modified xsi:type="dcterms:W3CDTF">2019-09-19T08:51:00Z</dcterms:modified>
</cp:coreProperties>
</file>