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93" w:rsidRDefault="00F75D93">
      <w:pPr>
        <w:rPr>
          <w:rFonts w:ascii="ＭＳ 明朝" w:hAnsi="Century"/>
          <w:spacing w:val="10"/>
        </w:rPr>
      </w:pPr>
      <w:bookmarkStart w:id="0" w:name="_GoBack"/>
      <w:bookmarkEnd w:id="0"/>
      <w:r>
        <w:t xml:space="preserve">     </w:t>
      </w:r>
    </w:p>
    <w:tbl>
      <w:tblPr>
        <w:tblW w:w="97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122"/>
        <w:gridCol w:w="2123"/>
        <w:gridCol w:w="1098"/>
        <w:gridCol w:w="60"/>
        <w:gridCol w:w="193"/>
        <w:gridCol w:w="1928"/>
        <w:gridCol w:w="9"/>
        <w:gridCol w:w="115"/>
      </w:tblGrid>
      <w:tr w:rsidR="00F75D93" w:rsidTr="00E91E3A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b/>
                <w:bCs/>
                <w:spacing w:val="2"/>
                <w:sz w:val="26"/>
                <w:szCs w:val="26"/>
              </w:rPr>
              <w:t>履　　歴　　書</w:t>
            </w:r>
            <w:r>
              <w:t xml:space="preserve">                       </w:t>
            </w:r>
            <w:r w:rsidR="00083197">
              <w:rPr>
                <w:rFonts w:cs="ＭＳ 明朝" w:hint="eastAsia"/>
              </w:rPr>
              <w:t xml:space="preserve">　　　　</w:t>
            </w:r>
            <w:r w:rsidR="00457C17"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="00E91E3A">
              <w:rPr>
                <w:rFonts w:cs="ＭＳ 明朝" w:hint="eastAsia"/>
                <w:sz w:val="16"/>
                <w:szCs w:val="16"/>
              </w:rPr>
              <w:t xml:space="preserve">　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年　　月　　日現</w:t>
            </w:r>
            <w:r w:rsidR="00083197">
              <w:rPr>
                <w:rFonts w:cs="ＭＳ 明朝" w:hint="eastAsia"/>
                <w:sz w:val="16"/>
                <w:szCs w:val="16"/>
              </w:rPr>
              <w:t>在</w:t>
            </w:r>
          </w:p>
        </w:tc>
        <w:tc>
          <w:tcPr>
            <w:tcW w:w="1928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  <w:sz w:val="16"/>
                <w:szCs w:val="16"/>
              </w:rPr>
              <w:t>写真添付欄</w:t>
            </w:r>
          </w:p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</w:p>
          <w:p w:rsidR="00F75D93" w:rsidRDefault="00F75D93" w:rsidP="00E91E3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ind w:left="143" w:hangingChars="100" w:hanging="143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  <w:sz w:val="16"/>
                <w:szCs w:val="16"/>
              </w:rPr>
              <w:t>※昨年度雇用している場合、写真不要</w:t>
            </w:r>
          </w:p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</w:p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  <w:sz w:val="16"/>
                <w:szCs w:val="16"/>
              </w:rPr>
              <w:t>写真サイズ</w:t>
            </w:r>
          </w:p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  <w:sz w:val="16"/>
                <w:szCs w:val="16"/>
              </w:rPr>
              <w:t>縦</w:t>
            </w:r>
            <w:r>
              <w:rPr>
                <w:sz w:val="16"/>
                <w:szCs w:val="16"/>
              </w:rPr>
              <w:t>36</w:t>
            </w:r>
            <w:r>
              <w:rPr>
                <w:rFonts w:cs="ＭＳ 明朝" w:hint="eastAsia"/>
                <w:sz w:val="16"/>
                <w:szCs w:val="16"/>
              </w:rPr>
              <w:t>㎜～</w:t>
            </w:r>
            <w:r>
              <w:rPr>
                <w:sz w:val="16"/>
                <w:szCs w:val="16"/>
              </w:rPr>
              <w:t>40mm</w:t>
            </w:r>
          </w:p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横</w:t>
            </w:r>
            <w:r>
              <w:rPr>
                <w:sz w:val="16"/>
                <w:szCs w:val="16"/>
              </w:rPr>
              <w:t>24</w:t>
            </w:r>
            <w:r>
              <w:rPr>
                <w:rFonts w:cs="ＭＳ 明朝" w:hint="eastAsia"/>
                <w:sz w:val="16"/>
                <w:szCs w:val="16"/>
              </w:rPr>
              <w:t>㎜～</w:t>
            </w:r>
            <w:r>
              <w:rPr>
                <w:sz w:val="16"/>
                <w:szCs w:val="16"/>
              </w:rPr>
              <w:t>30</w:t>
            </w:r>
            <w:r>
              <w:rPr>
                <w:rFonts w:cs="ＭＳ 明朝" w:hint="eastAsia"/>
                <w:sz w:val="16"/>
                <w:szCs w:val="16"/>
              </w:rPr>
              <w:t>㎜</w:t>
            </w:r>
          </w:p>
        </w:tc>
        <w:tc>
          <w:tcPr>
            <w:tcW w:w="124" w:type="dxa"/>
            <w:gridSpan w:val="2"/>
            <w:vMerge w:val="restart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75D93" w:rsidTr="00E91E3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5D93" w:rsidRPr="00D44816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16"/>
                <w:szCs w:val="16"/>
              </w:rPr>
            </w:pPr>
          </w:p>
        </w:tc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5D93" w:rsidRPr="00D44816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D44816">
              <w:rPr>
                <w:rFonts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193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75D93" w:rsidRDefault="00F75D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F75D93" w:rsidRDefault="00F75D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75D93" w:rsidTr="00E91E3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5D93" w:rsidRDefault="00F75D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24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5D93" w:rsidRDefault="00D44816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 w:hint="eastAsia"/>
                <w:spacing w:val="10"/>
              </w:rPr>
            </w:pPr>
            <w:r>
              <w:rPr>
                <w:rFonts w:ascii="ＭＳ 明朝" w:hAnsi="Century" w:hint="eastAsia"/>
                <w:spacing w:val="10"/>
              </w:rPr>
              <w:t>氏名</w:t>
            </w:r>
          </w:p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cs="ＭＳ 明朝" w:hint="eastAsia"/>
              </w:rPr>
            </w:pPr>
          </w:p>
          <w:p w:rsidR="00E91E3A" w:rsidRDefault="00E91E3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　　　学籍番号（　　　　　　　　　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印</w:t>
            </w: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75D93" w:rsidRDefault="00F75D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75D93" w:rsidRDefault="00F75D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F75D93" w:rsidRDefault="00F75D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75D93" w:rsidTr="00E91E3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5D93" w:rsidRDefault="00F75D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1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5D93" w:rsidRDefault="00753815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 w:hint="eastAsia"/>
                <w:spacing w:val="10"/>
              </w:rPr>
            </w:pPr>
            <w:r>
              <w:rPr>
                <w:rFonts w:ascii="ＭＳ 明朝" w:hAnsi="Century" w:hint="eastAsia"/>
                <w:spacing w:val="10"/>
              </w:rPr>
              <w:t>生年月日</w:t>
            </w:r>
          </w:p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  <w:r>
              <w:t xml:space="preserve"> </w:t>
            </w:r>
          </w:p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  <w:r>
              <w:t xml:space="preserve"> </w:t>
            </w:r>
            <w:r w:rsidR="00457C17">
              <w:rPr>
                <w:rFonts w:cs="ＭＳ 明朝" w:hint="eastAsia"/>
              </w:rPr>
              <w:t xml:space="preserve">　　　</w:t>
            </w:r>
            <w:r>
              <w:t xml:space="preserve">           </w:t>
            </w:r>
            <w:r w:rsidR="00083197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年　　月　　日生</w:t>
            </w:r>
          </w:p>
          <w:p w:rsidR="00F75D93" w:rsidRPr="00083197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  <w:r>
              <w:t xml:space="preserve"> </w:t>
            </w:r>
            <w:r w:rsidR="00457C17">
              <w:rPr>
                <w:rFonts w:cs="ＭＳ 明朝" w:hint="eastAsia"/>
              </w:rPr>
              <w:t xml:space="preserve">　　</w:t>
            </w:r>
            <w:r w:rsidR="00E91E3A">
              <w:rPr>
                <w:rFonts w:ascii="ＭＳ 明朝" w:hAnsi="Century" w:cs="ＭＳ 明朝" w:hint="eastAsia"/>
                <w:spacing w:val="10"/>
              </w:rPr>
              <w:t xml:space="preserve">　　　　　</w:t>
            </w:r>
            <w:r w:rsidR="00083197">
              <w:rPr>
                <w:rFonts w:ascii="ＭＳ 明朝" w:hAnsi="Century" w:cs="ＭＳ 明朝" w:hint="eastAsia"/>
                <w:spacing w:val="10"/>
              </w:rPr>
              <w:t xml:space="preserve">　　　　　</w:t>
            </w:r>
            <w:r>
              <w:rPr>
                <w:rFonts w:cs="ＭＳ 明朝" w:hint="eastAsia"/>
              </w:rPr>
              <w:t>（満　　　歳）</w:t>
            </w:r>
          </w:p>
        </w:tc>
        <w:tc>
          <w:tcPr>
            <w:tcW w:w="32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本籍</w:t>
            </w:r>
          </w:p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  <w:r>
              <w:t xml:space="preserve">        </w:t>
            </w:r>
            <w:r w:rsidR="009600D5">
              <w:rPr>
                <w:rFonts w:hint="eastAsia"/>
              </w:rPr>
              <w:t xml:space="preserve">　　　</w:t>
            </w:r>
            <w:r>
              <w:t xml:space="preserve">     </w:t>
            </w:r>
            <w:r w:rsidR="009600D5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都</w:t>
            </w:r>
            <w:r>
              <w:t xml:space="preserve"> </w:t>
            </w:r>
            <w:r>
              <w:rPr>
                <w:rFonts w:cs="ＭＳ 明朝" w:hint="eastAsia"/>
              </w:rPr>
              <w:t>道</w:t>
            </w:r>
          </w:p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 xml:space="preserve">　　　　　　　</w:t>
            </w:r>
          </w:p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</w:t>
            </w:r>
            <w:r w:rsidR="009600D5">
              <w:rPr>
                <w:rFonts w:hint="eastAsia"/>
              </w:rPr>
              <w:t xml:space="preserve">　　　</w:t>
            </w:r>
            <w:r>
              <w:t xml:space="preserve">      </w:t>
            </w:r>
            <w:r w:rsidR="009600D5"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>府</w:t>
            </w:r>
            <w:r>
              <w:t xml:space="preserve"> </w:t>
            </w:r>
            <w:r>
              <w:rPr>
                <w:rFonts w:cs="ＭＳ 明朝" w:hint="eastAsia"/>
              </w:rPr>
              <w:t>県</w:t>
            </w: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75D93" w:rsidRDefault="00F75D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75D93" w:rsidRDefault="00F75D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F75D93" w:rsidRDefault="00F75D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83197" w:rsidTr="00825A4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3197" w:rsidRDefault="000831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3197" w:rsidRDefault="000831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2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3197" w:rsidRDefault="000831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83197" w:rsidRDefault="000831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083197" w:rsidRDefault="0008319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3197" w:rsidRDefault="000831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83197" w:rsidTr="00E91E3A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  <w:trHeight w:val="39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3197" w:rsidRDefault="000831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3197" w:rsidRDefault="0008319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1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3197" w:rsidRDefault="0008319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電話番号</w:t>
            </w:r>
          </w:p>
          <w:p w:rsidR="00083197" w:rsidRDefault="0008319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</w:p>
          <w:p w:rsidR="00083197" w:rsidRDefault="0008319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　　　　　</w:t>
            </w:r>
            <w:r>
              <w:rPr>
                <w:rFonts w:ascii="ＭＳ 明朝" w:hAnsi="ＭＳ 明朝" w:cs="ＭＳ 明朝"/>
              </w:rPr>
              <w:t>)</w:t>
            </w:r>
          </w:p>
          <w:p w:rsidR="00083197" w:rsidRDefault="0008319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>－</w:t>
            </w:r>
          </w:p>
          <w:p w:rsidR="00083197" w:rsidRDefault="0008319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　　　　方呼出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083197" w:rsidTr="00E91E3A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  <w:trHeight w:val="7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3197" w:rsidRDefault="000831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3197" w:rsidRDefault="0008319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現住所</w:t>
            </w:r>
          </w:p>
        </w:tc>
        <w:tc>
          <w:tcPr>
            <w:tcW w:w="219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3197" w:rsidRDefault="000831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83197" w:rsidTr="00E91E3A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  <w:trHeight w:val="38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3197" w:rsidRDefault="000831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3197" w:rsidRDefault="0008319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1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3197" w:rsidRDefault="0008319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電話番号</w:t>
            </w:r>
          </w:p>
          <w:p w:rsidR="00083197" w:rsidRDefault="0008319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</w:p>
          <w:p w:rsidR="00083197" w:rsidRDefault="0008319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　　　　　</w:t>
            </w:r>
            <w:r>
              <w:rPr>
                <w:rFonts w:ascii="ＭＳ 明朝" w:hAnsi="ＭＳ 明朝" w:cs="ＭＳ 明朝"/>
              </w:rPr>
              <w:t>)</w:t>
            </w:r>
          </w:p>
          <w:p w:rsidR="00083197" w:rsidRPr="00083197" w:rsidRDefault="0008319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>－</w:t>
            </w:r>
          </w:p>
          <w:p w:rsidR="00083197" w:rsidRDefault="0008319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　　　　方呼出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083197" w:rsidTr="00E91E3A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  <w:trHeight w:val="81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3197" w:rsidRDefault="000831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97" w:rsidRP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</w:rPr>
            </w:pPr>
            <w:r w:rsidRPr="00F75D93">
              <w:rPr>
                <w:rFonts w:ascii="ＭＳ 明朝" w:hAnsi="Century" w:cs="ＭＳ 明朝" w:hint="eastAsia"/>
                <w:color w:val="auto"/>
              </w:rPr>
              <w:t>連絡先</w:t>
            </w:r>
            <w:r w:rsidRPr="00F75D93">
              <w:rPr>
                <w:rFonts w:ascii="ＭＳ 明朝" w:hAnsi="Century" w:cs="ＭＳ 明朝"/>
                <w:color w:val="auto"/>
              </w:rPr>
              <w:t>(</w:t>
            </w:r>
            <w:r w:rsidRPr="00F75D93">
              <w:rPr>
                <w:rFonts w:ascii="ＭＳ 明朝" w:hAnsi="Century" w:cs="ＭＳ 明朝" w:hint="eastAsia"/>
                <w:color w:val="auto"/>
              </w:rPr>
              <w:t>現住所以外に連絡を希望する場合のみ記入</w:t>
            </w:r>
            <w:r w:rsidRPr="00F75D93">
              <w:rPr>
                <w:rFonts w:ascii="ＭＳ 明朝" w:hAnsi="Century" w:cs="ＭＳ 明朝"/>
                <w:color w:val="auto"/>
              </w:rPr>
              <w:t>)</w:t>
            </w:r>
          </w:p>
        </w:tc>
        <w:tc>
          <w:tcPr>
            <w:tcW w:w="219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97" w:rsidRDefault="000831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F75D93" w:rsidRPr="002239FC" w:rsidRDefault="00752F2A" w:rsidP="002239FC">
      <w:pPr>
        <w:overflowPunct/>
        <w:autoSpaceDE w:val="0"/>
        <w:autoSpaceDN w:val="0"/>
        <w:ind w:leftChars="-500" w:left="45" w:right="426" w:hangingChars="453" w:hanging="1009"/>
        <w:jc w:val="right"/>
        <w:textAlignment w:val="auto"/>
        <w:rPr>
          <w:rFonts w:ascii="ＭＳ 明朝" w:hAnsi="Century" w:hint="eastAsia"/>
          <w:spacing w:val="10"/>
          <w:sz w:val="22"/>
          <w:szCs w:val="22"/>
        </w:rPr>
      </w:pPr>
      <w:r w:rsidRPr="002239FC">
        <w:rPr>
          <w:rFonts w:ascii="ＭＳ 明朝" w:hAnsi="Century" w:hint="eastAsia"/>
          <w:spacing w:val="10"/>
          <w:sz w:val="22"/>
          <w:szCs w:val="22"/>
        </w:rPr>
        <w:t>※</w:t>
      </w:r>
      <w:r w:rsidR="00E91E3A" w:rsidRPr="002239FC">
        <w:rPr>
          <w:rFonts w:ascii="ＭＳ 明朝" w:hAnsi="Century" w:hint="eastAsia"/>
          <w:spacing w:val="10"/>
          <w:sz w:val="22"/>
          <w:szCs w:val="22"/>
        </w:rPr>
        <w:t>不備等がありました時に</w:t>
      </w:r>
      <w:r w:rsidRPr="002239FC">
        <w:rPr>
          <w:rFonts w:ascii="ＭＳ 明朝" w:hAnsi="Century" w:hint="eastAsia"/>
          <w:spacing w:val="10"/>
          <w:sz w:val="22"/>
          <w:szCs w:val="22"/>
        </w:rPr>
        <w:t>連絡いたしますので</w:t>
      </w:r>
      <w:r w:rsidR="00E91E3A" w:rsidRPr="002239FC">
        <w:rPr>
          <w:rFonts w:ascii="ＭＳ 明朝" w:hAnsi="Century" w:hint="eastAsia"/>
          <w:spacing w:val="10"/>
          <w:sz w:val="22"/>
          <w:szCs w:val="22"/>
        </w:rPr>
        <w:t>必ず連絡の取れる電話番号を</w:t>
      </w:r>
      <w:r w:rsidR="00942B8A" w:rsidRPr="002239FC">
        <w:rPr>
          <w:rFonts w:ascii="ＭＳ 明朝" w:hAnsi="Century" w:hint="eastAsia"/>
          <w:spacing w:val="10"/>
          <w:sz w:val="22"/>
          <w:szCs w:val="22"/>
        </w:rPr>
        <w:t>ご</w:t>
      </w:r>
      <w:r w:rsidR="00E91E3A" w:rsidRPr="002239FC">
        <w:rPr>
          <w:rFonts w:ascii="ＭＳ 明朝" w:hAnsi="Century" w:hint="eastAsia"/>
          <w:spacing w:val="10"/>
          <w:sz w:val="22"/>
          <w:szCs w:val="22"/>
        </w:rPr>
        <w:t>記入ください</w:t>
      </w:r>
    </w:p>
    <w:p w:rsidR="003C390F" w:rsidRDefault="003C390F" w:rsidP="003C390F">
      <w:pPr>
        <w:overflowPunct/>
        <w:autoSpaceDE w:val="0"/>
        <w:autoSpaceDN w:val="0"/>
        <w:ind w:left="2985"/>
        <w:jc w:val="left"/>
        <w:textAlignment w:val="auto"/>
        <w:rPr>
          <w:rFonts w:ascii="ＭＳ 明朝" w:hAnsi="Century" w:hint="eastAsia"/>
          <w:spacing w:val="1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917"/>
        <w:gridCol w:w="7012"/>
      </w:tblGrid>
      <w:tr w:rsidR="00F75D93" w:rsidTr="00EF5B1F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91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学歴・職歴</w:t>
            </w:r>
          </w:p>
        </w:tc>
      </w:tr>
      <w:tr w:rsidR="00F75D93" w:rsidTr="00EF5B1F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75D93" w:rsidTr="00EF5B1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75D93" w:rsidTr="00EF5B1F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75D93" w:rsidTr="00EF5B1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75D93" w:rsidTr="00EF5B1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75D93" w:rsidTr="00EF5B1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75D93" w:rsidTr="00EF5B1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75D93" w:rsidTr="00EF5B1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75D93" w:rsidTr="00EF5B1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75D93" w:rsidTr="00EF5B1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75D93" w:rsidTr="00EF5B1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93" w:rsidRDefault="00F75D9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52F2A" w:rsidTr="00EF5B1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2F2A" w:rsidRDefault="00752F2A" w:rsidP="001F218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2F2A" w:rsidRDefault="00752F2A" w:rsidP="001F218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2A" w:rsidRDefault="00752F2A" w:rsidP="001F218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752F2A" w:rsidRPr="006227A4" w:rsidRDefault="00752F2A" w:rsidP="002239FC">
      <w:pPr>
        <w:rPr>
          <w:rFonts w:hint="eastAsia"/>
        </w:rPr>
      </w:pPr>
    </w:p>
    <w:sectPr w:rsidR="00752F2A" w:rsidRPr="006227A4" w:rsidSect="00850B7B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40" w:rsidRDefault="001A1F40">
      <w:r>
        <w:separator/>
      </w:r>
    </w:p>
  </w:endnote>
  <w:endnote w:type="continuationSeparator" w:id="0">
    <w:p w:rsidR="001A1F40" w:rsidRDefault="001A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44" w:rsidRDefault="00825A4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40" w:rsidRDefault="001A1F4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A1F40" w:rsidRDefault="001A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44" w:rsidRDefault="00825A4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09C3"/>
    <w:multiLevelType w:val="hybridMultilevel"/>
    <w:tmpl w:val="B1DCBE58"/>
    <w:lvl w:ilvl="0" w:tplc="B4FA7A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70A32AF"/>
    <w:multiLevelType w:val="hybridMultilevel"/>
    <w:tmpl w:val="70BE9D22"/>
    <w:lvl w:ilvl="0" w:tplc="853234F8">
      <w:numFmt w:val="bullet"/>
      <w:lvlText w:val="※"/>
      <w:lvlJc w:val="left"/>
      <w:pPr>
        <w:tabs>
          <w:tab w:val="num" w:pos="3345"/>
        </w:tabs>
        <w:ind w:left="33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05"/>
        </w:tabs>
        <w:ind w:left="5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25"/>
        </w:tabs>
        <w:ind w:left="5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45"/>
        </w:tabs>
        <w:ind w:left="6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65"/>
        </w:tabs>
        <w:ind w:left="67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7B"/>
    <w:rsid w:val="00083197"/>
    <w:rsid w:val="000857E4"/>
    <w:rsid w:val="00122391"/>
    <w:rsid w:val="00167342"/>
    <w:rsid w:val="001A1F40"/>
    <w:rsid w:val="001F2183"/>
    <w:rsid w:val="002239FC"/>
    <w:rsid w:val="00340652"/>
    <w:rsid w:val="003C390F"/>
    <w:rsid w:val="00457C17"/>
    <w:rsid w:val="006227A4"/>
    <w:rsid w:val="00752F2A"/>
    <w:rsid w:val="00753815"/>
    <w:rsid w:val="007D5A07"/>
    <w:rsid w:val="007F708C"/>
    <w:rsid w:val="00825A44"/>
    <w:rsid w:val="00850B7B"/>
    <w:rsid w:val="00857DEF"/>
    <w:rsid w:val="0093569B"/>
    <w:rsid w:val="00942B8A"/>
    <w:rsid w:val="009600D5"/>
    <w:rsid w:val="00A27EE9"/>
    <w:rsid w:val="00A7301B"/>
    <w:rsid w:val="00A9631D"/>
    <w:rsid w:val="00C44DE2"/>
    <w:rsid w:val="00C862D2"/>
    <w:rsid w:val="00CA44E4"/>
    <w:rsid w:val="00D44816"/>
    <w:rsid w:val="00E91E3A"/>
    <w:rsid w:val="00EF5B1F"/>
    <w:rsid w:val="00F7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謝金依頼様式</vt:lpstr>
      <vt:lpstr>謝金依頼様式</vt:lpstr>
    </vt:vector>
  </TitlesOfParts>
  <Company>東京外国語大学 ＡＡ研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謝金依頼様式</dc:title>
  <dc:creator>事務</dc:creator>
  <cp:lastModifiedBy>事務</cp:lastModifiedBy>
  <cp:revision>2</cp:revision>
  <cp:lastPrinted>2008-11-28T00:57:00Z</cp:lastPrinted>
  <dcterms:created xsi:type="dcterms:W3CDTF">2013-08-23T04:36:00Z</dcterms:created>
  <dcterms:modified xsi:type="dcterms:W3CDTF">2013-08-23T04:36:00Z</dcterms:modified>
</cp:coreProperties>
</file>