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78" w:rsidRDefault="00515878" w:rsidP="006751F3">
      <w:pPr>
        <w:ind w:right="1080"/>
        <w:rPr>
          <w:rFonts w:ascii="HGS教科書体" w:eastAsia="HGS教科書体"/>
          <w:b/>
          <w:sz w:val="18"/>
          <w:szCs w:val="18"/>
        </w:rPr>
      </w:pPr>
    </w:p>
    <w:p w:rsidR="00EA2257" w:rsidRPr="00EA2257" w:rsidRDefault="00EA2257" w:rsidP="006751F3">
      <w:pPr>
        <w:ind w:right="1080"/>
        <w:jc w:val="right"/>
        <w:rPr>
          <w:rFonts w:ascii="HGS教科書体" w:eastAsia="HGS教科書体"/>
          <w:b/>
          <w:sz w:val="22"/>
        </w:rPr>
      </w:pPr>
    </w:p>
    <w:p w:rsidR="006751F3" w:rsidRPr="00EA2257" w:rsidRDefault="00DB5574" w:rsidP="006751F3">
      <w:pPr>
        <w:jc w:val="center"/>
        <w:rPr>
          <w:rFonts w:ascii="HGS教科書体" w:eastAsia="HGS教科書体"/>
          <w:b/>
          <w:sz w:val="64"/>
          <w:szCs w:val="64"/>
        </w:rPr>
      </w:pPr>
      <w:r>
        <w:rPr>
          <w:rFonts w:ascii="HGS教科書体" w:eastAsia="HGS教科書体" w:hint="eastAsia"/>
          <w:b/>
          <w:sz w:val="64"/>
          <w:szCs w:val="64"/>
        </w:rPr>
        <w:t>参 加 証 明</w:t>
      </w:r>
      <w:r w:rsidR="006751F3" w:rsidRPr="00EA2257">
        <w:rPr>
          <w:rFonts w:ascii="HGS教科書体" w:eastAsia="HGS教科書体" w:hint="eastAsia"/>
          <w:b/>
          <w:sz w:val="64"/>
          <w:szCs w:val="64"/>
        </w:rPr>
        <w:t xml:space="preserve"> 書</w:t>
      </w:r>
    </w:p>
    <w:p w:rsidR="006751F3" w:rsidRPr="006751F3" w:rsidRDefault="006751F3" w:rsidP="006751F3">
      <w:pPr>
        <w:jc w:val="center"/>
        <w:rPr>
          <w:rFonts w:ascii="HGS教科書体" w:eastAsia="HGS教科書体"/>
          <w:b/>
          <w:sz w:val="22"/>
        </w:rPr>
      </w:pPr>
    </w:p>
    <w:p w:rsidR="006751F3" w:rsidRPr="00EA2257" w:rsidRDefault="006751F3" w:rsidP="006751F3">
      <w:pPr>
        <w:ind w:right="964"/>
        <w:jc w:val="right"/>
        <w:rPr>
          <w:rFonts w:ascii="HGS教科書体" w:eastAsia="HGS教科書体"/>
          <w:b/>
          <w:sz w:val="52"/>
          <w:szCs w:val="52"/>
        </w:rPr>
      </w:pPr>
      <w:r w:rsidRPr="00EA2257">
        <w:rPr>
          <w:rFonts w:ascii="HGS教科書体" w:eastAsia="HGS教科書体" w:hint="eastAsia"/>
          <w:b/>
          <w:sz w:val="52"/>
          <w:szCs w:val="52"/>
        </w:rPr>
        <w:t>殿</w:t>
      </w:r>
    </w:p>
    <w:p w:rsidR="006751F3" w:rsidRPr="006751F3" w:rsidRDefault="006751F3" w:rsidP="006751F3">
      <w:pPr>
        <w:jc w:val="right"/>
        <w:rPr>
          <w:rFonts w:ascii="HGS教科書体" w:eastAsia="HGS教科書体"/>
          <w:b/>
          <w:sz w:val="48"/>
          <w:szCs w:val="48"/>
        </w:rPr>
      </w:pPr>
    </w:p>
    <w:p w:rsidR="006751F3" w:rsidRDefault="006751F3" w:rsidP="00DB5574">
      <w:pPr>
        <w:ind w:firstLineChars="100" w:firstLine="482"/>
        <w:rPr>
          <w:rFonts w:ascii="HGS教科書体" w:eastAsia="HGS教科書体"/>
          <w:b/>
          <w:sz w:val="48"/>
          <w:szCs w:val="48"/>
        </w:rPr>
      </w:pPr>
      <w:r w:rsidRPr="006751F3">
        <w:rPr>
          <w:rFonts w:ascii="HGS教科書体" w:eastAsia="HGS教科書体" w:hint="eastAsia"/>
          <w:b/>
          <w:sz w:val="48"/>
          <w:szCs w:val="48"/>
        </w:rPr>
        <w:t>あなたは海外事情研究所主催「東京外国語大学 夏期世界史セミナー</w:t>
      </w:r>
      <w:r w:rsidR="00C52F73" w:rsidRPr="00C52F73">
        <w:rPr>
          <w:rFonts w:ascii="HGS教科書体" w:eastAsia="HGS教科書体" w:hint="eastAsia"/>
          <w:b/>
          <w:w w:val="150"/>
          <w:sz w:val="48"/>
          <w:szCs w:val="48"/>
        </w:rPr>
        <w:t>―</w:t>
      </w:r>
      <w:r w:rsidRPr="006751F3">
        <w:rPr>
          <w:rFonts w:ascii="HGS教科書体" w:eastAsia="HGS教科書体" w:hint="eastAsia"/>
          <w:b/>
          <w:sz w:val="48"/>
          <w:szCs w:val="48"/>
        </w:rPr>
        <w:t>世</w:t>
      </w:r>
      <w:r w:rsidR="00D628BE">
        <w:rPr>
          <w:rFonts w:ascii="HGS教科書体" w:eastAsia="HGS教科書体" w:hint="eastAsia"/>
          <w:b/>
          <w:sz w:val="48"/>
          <w:szCs w:val="48"/>
        </w:rPr>
        <w:t>界史の最前線</w:t>
      </w:r>
      <w:r w:rsidR="00C52F73" w:rsidRPr="003D0C17">
        <w:rPr>
          <w:rFonts w:eastAsia="HGS教科書体"/>
          <w:sz w:val="48"/>
          <w:szCs w:val="48"/>
        </w:rPr>
        <w:t>XI</w:t>
      </w:r>
      <w:r w:rsidR="004813CB">
        <w:rPr>
          <w:rFonts w:eastAsia="HGS教科書体"/>
          <w:sz w:val="48"/>
          <w:szCs w:val="48"/>
        </w:rPr>
        <w:t>V</w:t>
      </w:r>
      <w:r w:rsidR="00C52F73" w:rsidRPr="00C52F73">
        <w:rPr>
          <w:rFonts w:ascii="HGS教科書体" w:eastAsia="HGS教科書体" w:hint="eastAsia"/>
          <w:b/>
          <w:w w:val="150"/>
          <w:sz w:val="48"/>
          <w:szCs w:val="48"/>
        </w:rPr>
        <w:t>―</w:t>
      </w:r>
      <w:r w:rsidRPr="006751F3">
        <w:rPr>
          <w:rFonts w:ascii="HGS教科書体" w:eastAsia="HGS教科書体" w:hint="eastAsia"/>
          <w:b/>
          <w:sz w:val="48"/>
          <w:szCs w:val="48"/>
        </w:rPr>
        <w:t>」において</w:t>
      </w:r>
      <w:r w:rsidR="00DB5574">
        <w:rPr>
          <w:rFonts w:ascii="HGS教科書体" w:eastAsia="HGS教科書体" w:hint="eastAsia"/>
          <w:b/>
          <w:sz w:val="48"/>
          <w:szCs w:val="48"/>
        </w:rPr>
        <w:t>、以下のプログラムに参加したことを</w:t>
      </w:r>
      <w:r w:rsidRPr="006751F3">
        <w:rPr>
          <w:rFonts w:ascii="HGS教科書体" w:eastAsia="HGS教科書体" w:hint="eastAsia"/>
          <w:b/>
          <w:sz w:val="48"/>
          <w:szCs w:val="48"/>
        </w:rPr>
        <w:t>証します</w:t>
      </w:r>
      <w:r w:rsidR="00DB5574">
        <w:rPr>
          <w:rFonts w:ascii="HGS教科書体" w:eastAsia="HGS教科書体" w:hint="eastAsia"/>
          <w:b/>
          <w:sz w:val="48"/>
          <w:szCs w:val="48"/>
        </w:rPr>
        <w:t>。</w:t>
      </w:r>
    </w:p>
    <w:p w:rsidR="00DB5574" w:rsidRDefault="00DB5574" w:rsidP="00DB5574">
      <w:pPr>
        <w:ind w:firstLineChars="100" w:firstLine="482"/>
        <w:rPr>
          <w:rFonts w:ascii="HGS教科書体" w:eastAsia="HGS教科書体"/>
          <w:b/>
          <w:sz w:val="48"/>
          <w:szCs w:val="48"/>
        </w:rPr>
      </w:pPr>
    </w:p>
    <w:tbl>
      <w:tblPr>
        <w:tblStyle w:val="ab"/>
        <w:tblpPr w:leftFromText="142" w:rightFromText="142" w:vertAnchor="text" w:horzAnchor="page" w:tblpX="9028" w:tblpY="266"/>
        <w:tblW w:w="0" w:type="auto"/>
        <w:tblLook w:val="04A0" w:firstRow="1" w:lastRow="0" w:firstColumn="1" w:lastColumn="0" w:noHBand="0" w:noVBand="1"/>
      </w:tblPr>
      <w:tblGrid>
        <w:gridCol w:w="1526"/>
      </w:tblGrid>
      <w:tr w:rsidR="00EE24AD" w:rsidTr="00EE24AD">
        <w:tc>
          <w:tcPr>
            <w:tcW w:w="1526" w:type="dxa"/>
          </w:tcPr>
          <w:p w:rsidR="00EE24AD" w:rsidRPr="00EE24AD" w:rsidRDefault="006C24C5" w:rsidP="006C24C5">
            <w:pPr>
              <w:jc w:val="center"/>
              <w:rPr>
                <w:rFonts w:ascii="HGP教科書体" w:eastAsia="HGP教科書体" w:hAnsi="Courier New" w:cs="Courier New"/>
                <w:kern w:val="0"/>
                <w:sz w:val="26"/>
                <w:szCs w:val="26"/>
              </w:rPr>
            </w:pPr>
            <w:r>
              <w:rPr>
                <w:rFonts w:ascii="HGP教科書体" w:eastAsia="HGP教科書体" w:hAnsi="Courier New" w:cs="Courier New" w:hint="eastAsia"/>
                <w:kern w:val="0"/>
                <w:sz w:val="14"/>
                <w:szCs w:val="26"/>
              </w:rPr>
              <w:t>本学担当者</w:t>
            </w:r>
            <w:r w:rsidR="00EE24AD" w:rsidRPr="00EE24AD">
              <w:rPr>
                <w:rFonts w:ascii="HGP教科書体" w:eastAsia="HGP教科書体" w:hAnsi="Courier New" w:cs="Courier New" w:hint="eastAsia"/>
                <w:kern w:val="0"/>
                <w:sz w:val="14"/>
                <w:szCs w:val="26"/>
              </w:rPr>
              <w:t>確認印</w:t>
            </w:r>
          </w:p>
        </w:tc>
      </w:tr>
      <w:tr w:rsidR="00EE24AD" w:rsidTr="00EE24AD">
        <w:trPr>
          <w:trHeight w:val="1176"/>
        </w:trPr>
        <w:tc>
          <w:tcPr>
            <w:tcW w:w="1526" w:type="dxa"/>
          </w:tcPr>
          <w:p w:rsidR="00EE24AD" w:rsidRDefault="00520E95" w:rsidP="00EE24AD">
            <w:pPr>
              <w:rPr>
                <w:rFonts w:ascii="Courier New" w:eastAsia="ＭＳ Ｐゴシック" w:hAnsi="Courier New" w:cs="Courier New"/>
                <w:kern w:val="0"/>
                <w:sz w:val="26"/>
                <w:szCs w:val="26"/>
              </w:rPr>
            </w:pPr>
            <w:r>
              <w:rPr>
                <w:rFonts w:ascii="HGS教科書体" w:eastAsia="HGS教科書体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153670</wp:posOffset>
                  </wp:positionV>
                  <wp:extent cx="468000" cy="448500"/>
                  <wp:effectExtent l="0" t="0" r="8255" b="8890"/>
                  <wp:wrapNone/>
                  <wp:docPr id="7" name="図 7" descr="C:\Users\海外事情\AppData\Local\Microsoft\Windows\INetCache\Content.Word\藤井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海外事情\AppData\Local\Microsoft\Windows\INetCache\Content.Word\藤井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B5574" w:rsidRDefault="00DB5574" w:rsidP="00DB5574">
      <w:pPr>
        <w:ind w:firstLineChars="100" w:firstLine="482"/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 w:hint="eastAsia"/>
          <w:b/>
          <w:sz w:val="48"/>
          <w:szCs w:val="48"/>
        </w:rPr>
        <w:t>【</w:t>
      </w:r>
      <w:r w:rsidR="00C52F73">
        <w:rPr>
          <w:rFonts w:ascii="HGS教科書体" w:eastAsia="HGS教科書体" w:hint="eastAsia"/>
          <w:b/>
          <w:sz w:val="48"/>
          <w:szCs w:val="48"/>
        </w:rPr>
        <w:t>202</w:t>
      </w:r>
      <w:r w:rsidR="004813CB">
        <w:rPr>
          <w:rFonts w:ascii="HGS教科書体" w:eastAsia="HGS教科書体"/>
          <w:b/>
          <w:sz w:val="48"/>
          <w:szCs w:val="48"/>
        </w:rPr>
        <w:t>2</w:t>
      </w:r>
      <w:r>
        <w:rPr>
          <w:rFonts w:ascii="HGS教科書体" w:eastAsia="HGS教科書体" w:hint="eastAsia"/>
          <w:b/>
          <w:sz w:val="48"/>
          <w:szCs w:val="48"/>
        </w:rPr>
        <w:t>年</w:t>
      </w:r>
      <w:r w:rsidR="00C52F73">
        <w:rPr>
          <w:rFonts w:ascii="HGS教科書体" w:eastAsia="HGS教科書体" w:hint="eastAsia"/>
          <w:b/>
          <w:sz w:val="48"/>
          <w:szCs w:val="48"/>
        </w:rPr>
        <w:t>8</w:t>
      </w:r>
      <w:r>
        <w:rPr>
          <w:rFonts w:ascii="HGS教科書体" w:eastAsia="HGS教科書体" w:hint="eastAsia"/>
          <w:b/>
          <w:sz w:val="48"/>
          <w:szCs w:val="48"/>
        </w:rPr>
        <w:t>月</w:t>
      </w:r>
      <w:r w:rsidR="00D628BE">
        <w:rPr>
          <w:rFonts w:ascii="HGS教科書体" w:eastAsia="HGS教科書体" w:hint="eastAsia"/>
          <w:b/>
          <w:sz w:val="48"/>
          <w:szCs w:val="48"/>
        </w:rPr>
        <w:t>2</w:t>
      </w:r>
      <w:r>
        <w:rPr>
          <w:rFonts w:ascii="HGS教科書体" w:eastAsia="HGS教科書体" w:hint="eastAsia"/>
          <w:b/>
          <w:sz w:val="48"/>
          <w:szCs w:val="48"/>
        </w:rPr>
        <w:t>日（</w:t>
      </w:r>
      <w:r w:rsidR="004813CB">
        <w:rPr>
          <w:rFonts w:ascii="HGS教科書体" w:eastAsia="HGS教科書体" w:hint="eastAsia"/>
          <w:b/>
          <w:sz w:val="48"/>
          <w:szCs w:val="48"/>
        </w:rPr>
        <w:t>火</w:t>
      </w:r>
      <w:r>
        <w:rPr>
          <w:rFonts w:ascii="HGS教科書体" w:eastAsia="HGS教科書体" w:hint="eastAsia"/>
          <w:b/>
          <w:sz w:val="48"/>
          <w:szCs w:val="48"/>
        </w:rPr>
        <w:t>）】</w:t>
      </w:r>
    </w:p>
    <w:p w:rsidR="00EA7743" w:rsidRPr="00EA7743" w:rsidRDefault="00EA7743" w:rsidP="00EA7743">
      <w:pPr>
        <w:ind w:firstLineChars="100" w:firstLine="221"/>
        <w:rPr>
          <w:rFonts w:ascii="HGS教科書体" w:eastAsia="HGS教科書体"/>
          <w:b/>
          <w:sz w:val="22"/>
          <w:szCs w:val="48"/>
        </w:rPr>
      </w:pPr>
    </w:p>
    <w:p w:rsidR="00EA7743" w:rsidRPr="00EE24AD" w:rsidRDefault="00C52F73" w:rsidP="00EA7743">
      <w:pPr>
        <w:rPr>
          <w:rFonts w:ascii="HGP教科書体" w:eastAsia="HGP教科書体" w:hAnsi="Courier New" w:cs="ＭＳ Ｐゴシック"/>
          <w:kern w:val="0"/>
          <w:sz w:val="26"/>
          <w:szCs w:val="26"/>
        </w:rPr>
      </w:pPr>
      <w:r>
        <w:rPr>
          <w:rFonts w:ascii="HGP教科書体" w:eastAsia="HGP教科書体" w:hAnsi="Courier New" w:cs="Courier New" w:hint="eastAsia"/>
          <w:kern w:val="0"/>
          <w:sz w:val="26"/>
          <w:szCs w:val="26"/>
        </w:rPr>
        <w:t xml:space="preserve">　　 </w:t>
      </w:r>
      <w:r w:rsidR="00D628BE" w:rsidRPr="00EE24AD">
        <w:rPr>
          <w:rFonts w:ascii="HGP教科書体" w:eastAsia="HGP教科書体" w:hAnsi="Courier New" w:cs="Courier New" w:hint="eastAsia"/>
          <w:kern w:val="0"/>
          <w:sz w:val="26"/>
          <w:szCs w:val="26"/>
        </w:rPr>
        <w:t>講義</w:t>
      </w:r>
      <w:r w:rsidR="00D628BE">
        <w:rPr>
          <w:rFonts w:ascii="HGP教科書体" w:eastAsia="HGP教科書体" w:hAnsi="Courier New" w:cs="ＭＳ Ｐゴシック" w:hint="eastAsia"/>
          <w:kern w:val="0"/>
          <w:sz w:val="26"/>
          <w:szCs w:val="26"/>
        </w:rPr>
        <w:t>１</w:t>
      </w:r>
      <w:r w:rsidR="006A6347">
        <w:rPr>
          <w:rFonts w:ascii="HGP教科書体" w:eastAsia="HGP教科書体" w:hAnsi="Courier New" w:cs="ＭＳ Ｐゴシック" w:hint="eastAsia"/>
          <w:kern w:val="0"/>
          <w:sz w:val="26"/>
          <w:szCs w:val="26"/>
        </w:rPr>
        <w:t xml:space="preserve">　</w:t>
      </w:r>
      <w:r w:rsidR="004813CB">
        <w:rPr>
          <w:rFonts w:ascii="HGP教科書体" w:eastAsia="HGP教科書体" w:hAnsi="Courier New" w:cs="ＭＳ Ｐゴシック" w:hint="eastAsia"/>
          <w:kern w:val="0"/>
          <w:sz w:val="26"/>
          <w:szCs w:val="26"/>
        </w:rPr>
        <w:t>現代史としてのユーゴスラヴィア紛争―３０年後の地平―</w:t>
      </w:r>
    </w:p>
    <w:p w:rsidR="004813CB" w:rsidRDefault="00EA7743" w:rsidP="00EA7743">
      <w:pPr>
        <w:rPr>
          <w:rFonts w:ascii="HGP教科書体" w:eastAsia="HGP教科書体" w:hAnsi="Courier New" w:cs="Courier New"/>
          <w:kern w:val="0"/>
          <w:sz w:val="26"/>
          <w:szCs w:val="26"/>
        </w:rPr>
      </w:pPr>
      <w:r w:rsidRPr="00EE24AD">
        <w:rPr>
          <w:rFonts w:ascii="HGP教科書体" w:eastAsia="HGP教科書体" w:hAnsi="Courier New" w:cs="ＭＳ Ｐゴシック" w:hint="eastAsia"/>
          <w:kern w:val="0"/>
          <w:sz w:val="26"/>
          <w:szCs w:val="26"/>
        </w:rPr>
        <w:t xml:space="preserve">　　 </w:t>
      </w:r>
      <w:r w:rsidR="00D628BE">
        <w:rPr>
          <w:rFonts w:ascii="HGP教科書体" w:eastAsia="HGP教科書体" w:hAnsi="Courier New" w:cs="Courier New" w:hint="eastAsia"/>
          <w:kern w:val="0"/>
          <w:sz w:val="26"/>
          <w:szCs w:val="26"/>
        </w:rPr>
        <w:t>講義２</w:t>
      </w:r>
      <w:r w:rsidR="006A6347">
        <w:rPr>
          <w:rFonts w:ascii="HGP教科書体" w:eastAsia="HGP教科書体" w:hAnsi="Courier New" w:cs="Courier New" w:hint="eastAsia"/>
          <w:kern w:val="0"/>
          <w:sz w:val="26"/>
          <w:szCs w:val="26"/>
        </w:rPr>
        <w:t xml:space="preserve">　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「歴史の終わり」から「歴史の回帰」へ</w:t>
      </w:r>
    </w:p>
    <w:p w:rsidR="00EA7743" w:rsidRPr="00EE24AD" w:rsidRDefault="004813CB" w:rsidP="00EA7743">
      <w:pPr>
        <w:rPr>
          <w:rFonts w:ascii="HGP教科書体" w:eastAsia="HGP教科書体" w:hAnsi="Courier New" w:cs="Courier New"/>
          <w:kern w:val="0"/>
          <w:sz w:val="26"/>
          <w:szCs w:val="26"/>
        </w:rPr>
      </w:pPr>
      <w:r>
        <w:rPr>
          <w:rFonts w:ascii="HGP教科書体" w:eastAsia="HGP教科書体" w:hAnsi="Courier New" w:cs="Courier New"/>
          <w:kern w:val="0"/>
          <w:sz w:val="26"/>
          <w:szCs w:val="26"/>
        </w:rPr>
        <w:tab/>
      </w:r>
      <w:r>
        <w:rPr>
          <w:rFonts w:ascii="HGP教科書体" w:eastAsia="HGP教科書体" w:hAnsi="Courier New" w:cs="Courier New"/>
          <w:kern w:val="0"/>
          <w:sz w:val="26"/>
          <w:szCs w:val="26"/>
        </w:rPr>
        <w:tab/>
      </w:r>
      <w:r>
        <w:rPr>
          <w:rFonts w:ascii="HGP教科書体" w:eastAsia="HGP教科書体" w:hAnsi="Courier New" w:cs="Courier New" w:hint="eastAsia"/>
          <w:kern w:val="0"/>
          <w:sz w:val="26"/>
          <w:szCs w:val="26"/>
        </w:rPr>
        <w:t>―国際秩序観の転換と歴史教育―</w:t>
      </w:r>
    </w:p>
    <w:p w:rsidR="00EA7743" w:rsidRPr="00EE24AD" w:rsidRDefault="00EA7743" w:rsidP="00EA7743">
      <w:pPr>
        <w:rPr>
          <w:rFonts w:ascii="HGP教科書体" w:eastAsia="HGP教科書体" w:hAnsi="Courier New" w:cs="Courier New" w:hint="eastAsia"/>
          <w:kern w:val="0"/>
          <w:sz w:val="26"/>
          <w:szCs w:val="26"/>
        </w:rPr>
      </w:pPr>
      <w:r w:rsidRPr="00EE24AD">
        <w:rPr>
          <w:rFonts w:ascii="HGP教科書体" w:eastAsia="HGP教科書体" w:hAnsi="Courier New" w:cs="ＭＳ Ｐゴシック" w:hint="eastAsia"/>
          <w:kern w:val="0"/>
          <w:sz w:val="26"/>
          <w:szCs w:val="26"/>
        </w:rPr>
        <w:t xml:space="preserve">　　 </w:t>
      </w:r>
      <w:r w:rsidR="00D628BE">
        <w:rPr>
          <w:rFonts w:ascii="HGP教科書体" w:eastAsia="HGP教科書体" w:hAnsi="Courier New" w:cs="Courier New" w:hint="eastAsia"/>
          <w:kern w:val="0"/>
          <w:sz w:val="26"/>
          <w:szCs w:val="26"/>
        </w:rPr>
        <w:t>講義</w:t>
      </w:r>
      <w:r w:rsidR="00D628BE" w:rsidRPr="00EE24AD">
        <w:rPr>
          <w:rFonts w:ascii="HGP教科書体" w:eastAsia="HGP教科書体" w:hAnsi="Courier New" w:cs="Courier New" w:hint="eastAsia"/>
          <w:kern w:val="0"/>
          <w:sz w:val="26"/>
          <w:szCs w:val="26"/>
        </w:rPr>
        <w:t>３</w:t>
      </w:r>
      <w:r w:rsidR="006A6347">
        <w:rPr>
          <w:rFonts w:ascii="HGP教科書体" w:eastAsia="HGP教科書体" w:hAnsi="Courier New" w:cs="Courier New" w:hint="eastAsia"/>
          <w:kern w:val="0"/>
          <w:sz w:val="26"/>
          <w:szCs w:val="26"/>
        </w:rPr>
        <w:t xml:space="preserve">　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第二次世界大戦を終わらせる</w:t>
      </w:r>
      <w:r w:rsidR="004813CB">
        <w:rPr>
          <w:rFonts w:ascii="HGP教科書体" w:eastAsia="HGP教科書体" w:hAnsi="Courier New" w:cs="Courier New"/>
          <w:kern w:val="0"/>
          <w:sz w:val="26"/>
          <w:szCs w:val="26"/>
        </w:rPr>
        <w:br/>
      </w:r>
      <w:r w:rsidR="004813CB">
        <w:rPr>
          <w:rFonts w:ascii="HGP教科書体" w:eastAsia="HGP教科書体" w:hAnsi="Courier New" w:cs="Courier New"/>
          <w:kern w:val="0"/>
          <w:sz w:val="26"/>
          <w:szCs w:val="26"/>
        </w:rPr>
        <w:tab/>
      </w:r>
      <w:r w:rsidR="004813CB">
        <w:rPr>
          <w:rFonts w:ascii="HGP教科書体" w:eastAsia="HGP教科書体" w:hAnsi="Courier New" w:cs="Courier New"/>
          <w:kern w:val="0"/>
          <w:sz w:val="26"/>
          <w:szCs w:val="26"/>
        </w:rPr>
        <w:tab/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―ヘルシンキ宣言と歴史の見直し―</w:t>
      </w:r>
    </w:p>
    <w:p w:rsidR="00EA7743" w:rsidRPr="004813CB" w:rsidRDefault="00EA7743" w:rsidP="00EA7743">
      <w:pPr>
        <w:ind w:firstLineChars="100" w:firstLine="211"/>
        <w:jc w:val="left"/>
        <w:rPr>
          <w:rFonts w:ascii="HGS教科書体" w:eastAsia="HGS教科書体"/>
          <w:b/>
          <w:szCs w:val="48"/>
        </w:rPr>
      </w:pPr>
    </w:p>
    <w:tbl>
      <w:tblPr>
        <w:tblStyle w:val="ab"/>
        <w:tblpPr w:leftFromText="142" w:rightFromText="142" w:vertAnchor="text" w:horzAnchor="page" w:tblpX="9082" w:tblpY="21"/>
        <w:tblW w:w="0" w:type="auto"/>
        <w:tblLook w:val="04A0" w:firstRow="1" w:lastRow="0" w:firstColumn="1" w:lastColumn="0" w:noHBand="0" w:noVBand="1"/>
      </w:tblPr>
      <w:tblGrid>
        <w:gridCol w:w="1526"/>
      </w:tblGrid>
      <w:tr w:rsidR="00EE24AD" w:rsidTr="00EE24AD">
        <w:trPr>
          <w:trHeight w:val="268"/>
        </w:trPr>
        <w:tc>
          <w:tcPr>
            <w:tcW w:w="1526" w:type="dxa"/>
          </w:tcPr>
          <w:p w:rsidR="00EE24AD" w:rsidRPr="00EE24AD" w:rsidRDefault="006C24C5" w:rsidP="006C24C5">
            <w:pPr>
              <w:jc w:val="center"/>
              <w:rPr>
                <w:rFonts w:ascii="HGP教科書体" w:eastAsia="HGP教科書体"/>
                <w:b/>
                <w:szCs w:val="48"/>
              </w:rPr>
            </w:pPr>
            <w:r>
              <w:rPr>
                <w:rFonts w:ascii="HGP教科書体" w:eastAsia="HGP教科書体" w:hAnsi="Courier New" w:cs="Courier New" w:hint="eastAsia"/>
                <w:kern w:val="0"/>
                <w:sz w:val="14"/>
                <w:szCs w:val="26"/>
              </w:rPr>
              <w:t>本学担当者</w:t>
            </w:r>
            <w:r w:rsidRPr="00EE24AD">
              <w:rPr>
                <w:rFonts w:ascii="HGP教科書体" w:eastAsia="HGP教科書体" w:hAnsi="Courier New" w:cs="Courier New" w:hint="eastAsia"/>
                <w:kern w:val="0"/>
                <w:sz w:val="14"/>
                <w:szCs w:val="26"/>
              </w:rPr>
              <w:t>確認印</w:t>
            </w:r>
          </w:p>
        </w:tc>
      </w:tr>
      <w:tr w:rsidR="00EE24AD" w:rsidTr="00EE24AD">
        <w:trPr>
          <w:trHeight w:val="1180"/>
        </w:trPr>
        <w:tc>
          <w:tcPr>
            <w:tcW w:w="1526" w:type="dxa"/>
          </w:tcPr>
          <w:p w:rsidR="00EE24AD" w:rsidRPr="00520E95" w:rsidRDefault="00520E95" w:rsidP="00EE24AD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20E95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545685F9" wp14:editId="165E7C7F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172085</wp:posOffset>
                  </wp:positionV>
                  <wp:extent cx="468000" cy="448500"/>
                  <wp:effectExtent l="0" t="0" r="8255" b="8890"/>
                  <wp:wrapNone/>
                  <wp:docPr id="8" name="図 8" descr="C:\Users\海外事情\AppData\Local\Microsoft\Windows\INetCache\Content.Word\藤井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海外事情\AppData\Local\Microsoft\Windows\INetCache\Content.Word\藤井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24AD" w:rsidRDefault="00DB5574" w:rsidP="006751F3">
      <w:pPr>
        <w:ind w:firstLineChars="100" w:firstLine="482"/>
        <w:jc w:val="left"/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 w:hint="eastAsia"/>
          <w:b/>
          <w:sz w:val="48"/>
          <w:szCs w:val="48"/>
        </w:rPr>
        <w:t>【</w:t>
      </w:r>
      <w:r w:rsidR="00C52F73">
        <w:rPr>
          <w:rFonts w:ascii="HGS教科書体" w:eastAsia="HGS教科書体" w:hint="eastAsia"/>
          <w:b/>
          <w:sz w:val="48"/>
          <w:szCs w:val="48"/>
        </w:rPr>
        <w:t>202</w:t>
      </w:r>
      <w:r w:rsidR="004813CB">
        <w:rPr>
          <w:rFonts w:ascii="HGS教科書体" w:eastAsia="HGS教科書体" w:hint="eastAsia"/>
          <w:b/>
          <w:sz w:val="48"/>
          <w:szCs w:val="48"/>
        </w:rPr>
        <w:t>2</w:t>
      </w:r>
      <w:r>
        <w:rPr>
          <w:rFonts w:ascii="HGS教科書体" w:eastAsia="HGS教科書体" w:hint="eastAsia"/>
          <w:b/>
          <w:sz w:val="48"/>
          <w:szCs w:val="48"/>
        </w:rPr>
        <w:t>年</w:t>
      </w:r>
      <w:r w:rsidR="00C52F73">
        <w:rPr>
          <w:rFonts w:ascii="HGS教科書体" w:eastAsia="HGS教科書体" w:hint="eastAsia"/>
          <w:b/>
          <w:sz w:val="48"/>
          <w:szCs w:val="48"/>
        </w:rPr>
        <w:t>8</w:t>
      </w:r>
      <w:r>
        <w:rPr>
          <w:rFonts w:ascii="HGS教科書体" w:eastAsia="HGS教科書体" w:hint="eastAsia"/>
          <w:b/>
          <w:sz w:val="48"/>
          <w:szCs w:val="48"/>
        </w:rPr>
        <w:t>月</w:t>
      </w:r>
      <w:r w:rsidR="00C52F73">
        <w:rPr>
          <w:rFonts w:ascii="HGS教科書体" w:eastAsia="HGS教科書体" w:hint="eastAsia"/>
          <w:b/>
          <w:sz w:val="48"/>
          <w:szCs w:val="48"/>
        </w:rPr>
        <w:t>3</w:t>
      </w:r>
      <w:r>
        <w:rPr>
          <w:rFonts w:ascii="HGS教科書体" w:eastAsia="HGS教科書体" w:hint="eastAsia"/>
          <w:b/>
          <w:sz w:val="48"/>
          <w:szCs w:val="48"/>
        </w:rPr>
        <w:t>日（</w:t>
      </w:r>
      <w:r w:rsidR="004813CB">
        <w:rPr>
          <w:rFonts w:ascii="HGS教科書体" w:eastAsia="HGS教科書体" w:hint="eastAsia"/>
          <w:b/>
          <w:sz w:val="48"/>
          <w:szCs w:val="48"/>
        </w:rPr>
        <w:t>水</w:t>
      </w:r>
      <w:r>
        <w:rPr>
          <w:rFonts w:ascii="HGS教科書体" w:eastAsia="HGS教科書体" w:hint="eastAsia"/>
          <w:b/>
          <w:sz w:val="48"/>
          <w:szCs w:val="48"/>
        </w:rPr>
        <w:t>）】</w:t>
      </w:r>
    </w:p>
    <w:p w:rsidR="00EA7743" w:rsidRPr="00EA7743" w:rsidRDefault="00EA7743" w:rsidP="00EE24AD">
      <w:pPr>
        <w:jc w:val="left"/>
        <w:rPr>
          <w:rFonts w:ascii="HGS教科書体" w:eastAsia="HGS教科書体"/>
          <w:b/>
          <w:sz w:val="22"/>
          <w:szCs w:val="48"/>
        </w:rPr>
      </w:pPr>
    </w:p>
    <w:p w:rsidR="00EA7743" w:rsidRPr="00EE24AD" w:rsidRDefault="00C52F73" w:rsidP="00C52F73">
      <w:pPr>
        <w:rPr>
          <w:rFonts w:ascii="HGP教科書体" w:eastAsia="HGP教科書体" w:hAnsi="Courier New" w:cs="Courier New"/>
          <w:kern w:val="0"/>
          <w:sz w:val="26"/>
          <w:szCs w:val="26"/>
        </w:rPr>
      </w:pPr>
      <w:r>
        <w:rPr>
          <w:rFonts w:ascii="HGP教科書体" w:eastAsia="HGP教科書体" w:hAnsi="Courier New" w:cs="Courier New" w:hint="eastAsia"/>
          <w:kern w:val="0"/>
          <w:sz w:val="26"/>
          <w:szCs w:val="26"/>
        </w:rPr>
        <w:t xml:space="preserve">　　 講義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４</w:t>
      </w:r>
      <w:r>
        <w:rPr>
          <w:rFonts w:ascii="HGP教科書体" w:eastAsia="HGP教科書体" w:hAnsi="Courier New" w:cs="Courier New" w:hint="eastAsia"/>
          <w:kern w:val="0"/>
          <w:sz w:val="26"/>
          <w:szCs w:val="26"/>
        </w:rPr>
        <w:t xml:space="preserve">　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２０世紀前半の中国におけるナショナリズム高揚と教科書</w:t>
      </w:r>
    </w:p>
    <w:p w:rsidR="00EE24AD" w:rsidRPr="00EE24AD" w:rsidRDefault="00EA7743" w:rsidP="00EE24AD">
      <w:pPr>
        <w:rPr>
          <w:rFonts w:ascii="HGP教科書体" w:eastAsia="HGP教科書体" w:hAnsi="Courier New" w:cs="Courier New"/>
          <w:kern w:val="0"/>
          <w:sz w:val="26"/>
          <w:szCs w:val="26"/>
        </w:rPr>
      </w:pPr>
      <w:r w:rsidRPr="00EE24AD">
        <w:rPr>
          <w:rFonts w:ascii="HGP教科書体" w:eastAsia="HGP教科書体" w:hAnsi="Courier New" w:cs="ＭＳ Ｐゴシック" w:hint="eastAsia"/>
          <w:kern w:val="0"/>
          <w:sz w:val="26"/>
          <w:szCs w:val="26"/>
        </w:rPr>
        <w:t xml:space="preserve">　　 </w:t>
      </w:r>
      <w:r w:rsidRPr="00EE24AD">
        <w:rPr>
          <w:rFonts w:ascii="HGP教科書体" w:eastAsia="HGP教科書体" w:hAnsi="Courier New" w:cs="Courier New" w:hint="eastAsia"/>
          <w:kern w:val="0"/>
          <w:sz w:val="26"/>
          <w:szCs w:val="26"/>
        </w:rPr>
        <w:t>講義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５</w:t>
      </w:r>
      <w:r w:rsidR="006A6347">
        <w:rPr>
          <w:rFonts w:ascii="HGP教科書体" w:eastAsia="HGP教科書体" w:hAnsi="Courier New" w:cs="Courier New" w:hint="eastAsia"/>
          <w:kern w:val="0"/>
          <w:sz w:val="26"/>
          <w:szCs w:val="26"/>
        </w:rPr>
        <w:t xml:space="preserve">　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戦争を教える―日本兵とドイツ兵の戦争経験比較―</w:t>
      </w:r>
    </w:p>
    <w:p w:rsidR="00EE24AD" w:rsidRPr="00EE24AD" w:rsidRDefault="00EA7743" w:rsidP="00EE24AD">
      <w:pPr>
        <w:rPr>
          <w:rFonts w:ascii="HGP教科書体" w:eastAsia="HGP教科書体" w:hAnsi="Courier New" w:cs="Courier New"/>
          <w:kern w:val="0"/>
          <w:sz w:val="26"/>
          <w:szCs w:val="26"/>
        </w:rPr>
      </w:pPr>
      <w:r w:rsidRPr="00EE24AD">
        <w:rPr>
          <w:rFonts w:ascii="HGP教科書体" w:eastAsia="HGP教科書体" w:hAnsi="Courier New" w:cs="ＭＳ Ｐゴシック" w:hint="eastAsia"/>
          <w:kern w:val="0"/>
          <w:sz w:val="26"/>
          <w:szCs w:val="26"/>
        </w:rPr>
        <w:t xml:space="preserve">　　 </w:t>
      </w:r>
      <w:r w:rsidRPr="00EE24AD">
        <w:rPr>
          <w:rFonts w:ascii="HGP教科書体" w:eastAsia="HGP教科書体" w:hAnsi="Courier New" w:cs="Courier New" w:hint="eastAsia"/>
          <w:kern w:val="0"/>
          <w:sz w:val="26"/>
          <w:szCs w:val="26"/>
        </w:rPr>
        <w:t>講義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６</w:t>
      </w:r>
      <w:r w:rsidR="006A6347">
        <w:rPr>
          <w:rFonts w:ascii="HGP教科書体" w:eastAsia="HGP教科書体" w:hAnsi="Courier New" w:cs="Courier New" w:hint="eastAsia"/>
          <w:kern w:val="0"/>
          <w:sz w:val="26"/>
          <w:szCs w:val="26"/>
        </w:rPr>
        <w:t xml:space="preserve">　</w:t>
      </w:r>
      <w:r w:rsidR="004813CB">
        <w:rPr>
          <w:rFonts w:ascii="HGP教科書体" w:eastAsia="HGP教科書体" w:hAnsi="Courier New" w:cs="Courier New" w:hint="eastAsia"/>
          <w:kern w:val="0"/>
          <w:sz w:val="26"/>
          <w:szCs w:val="26"/>
        </w:rPr>
        <w:t>朝鮮戦争をいかに教えるか</w:t>
      </w:r>
      <w:bookmarkStart w:id="0" w:name="_GoBack"/>
      <w:bookmarkEnd w:id="0"/>
    </w:p>
    <w:p w:rsidR="003D0C17" w:rsidRDefault="003D0C17" w:rsidP="00EA7743">
      <w:pPr>
        <w:rPr>
          <w:rFonts w:ascii="HGP教科書体" w:eastAsia="HGP教科書体" w:hAnsi="ＭＳ Ｐゴシック"/>
          <w:sz w:val="26"/>
          <w:szCs w:val="26"/>
        </w:rPr>
      </w:pPr>
    </w:p>
    <w:p w:rsidR="006C24C5" w:rsidRPr="003D0C17" w:rsidRDefault="006C24C5" w:rsidP="006C24C5">
      <w:pPr>
        <w:rPr>
          <w:rFonts w:ascii="Courier New" w:eastAsia="ＭＳ Ｐゴシック" w:hAnsi="Courier New" w:cs="Courier New"/>
          <w:kern w:val="0"/>
          <w:sz w:val="6"/>
          <w:szCs w:val="26"/>
        </w:rPr>
      </w:pPr>
    </w:p>
    <w:p w:rsidR="006751F3" w:rsidRPr="006751F3" w:rsidRDefault="00C52F73" w:rsidP="00C52F73">
      <w:pPr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tab/>
      </w:r>
      <w:r w:rsidR="006751F3" w:rsidRPr="006751F3">
        <w:rPr>
          <w:rFonts w:ascii="HGS教科書体" w:eastAsia="HGS教科書体" w:hint="eastAsia"/>
          <w:b/>
          <w:sz w:val="48"/>
          <w:szCs w:val="48"/>
        </w:rPr>
        <w:t>東京外国語大学</w:t>
      </w:r>
      <w:r>
        <w:rPr>
          <w:rFonts w:ascii="HGS教科書体" w:eastAsia="HGS教科書体" w:hint="eastAsia"/>
          <w:b/>
          <w:sz w:val="48"/>
          <w:szCs w:val="48"/>
        </w:rPr>
        <w:t>・海外事情研究所</w:t>
      </w:r>
    </w:p>
    <w:sectPr w:rsidR="006751F3" w:rsidRPr="006751F3" w:rsidSect="00DB55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A99" w:rsidRDefault="008A2A99" w:rsidP="00D721CA">
      <w:r>
        <w:separator/>
      </w:r>
    </w:p>
  </w:endnote>
  <w:endnote w:type="continuationSeparator" w:id="0">
    <w:p w:rsidR="008A2A99" w:rsidRDefault="008A2A99" w:rsidP="00D7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A99" w:rsidRDefault="008A2A99" w:rsidP="00D721CA">
      <w:r>
        <w:separator/>
      </w:r>
    </w:p>
  </w:footnote>
  <w:footnote w:type="continuationSeparator" w:id="0">
    <w:p w:rsidR="008A2A99" w:rsidRDefault="008A2A99" w:rsidP="00D7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3"/>
    <w:rsid w:val="000042AA"/>
    <w:rsid w:val="00004F1B"/>
    <w:rsid w:val="00032EED"/>
    <w:rsid w:val="00064D10"/>
    <w:rsid w:val="00093D30"/>
    <w:rsid w:val="0009551E"/>
    <w:rsid w:val="000B4619"/>
    <w:rsid w:val="000C0FC4"/>
    <w:rsid w:val="000D1D8B"/>
    <w:rsid w:val="000E01C4"/>
    <w:rsid w:val="000E77B7"/>
    <w:rsid w:val="00104C07"/>
    <w:rsid w:val="00145E89"/>
    <w:rsid w:val="001636E8"/>
    <w:rsid w:val="00171A14"/>
    <w:rsid w:val="001A2E00"/>
    <w:rsid w:val="001B2CFA"/>
    <w:rsid w:val="001E77F7"/>
    <w:rsid w:val="001F1496"/>
    <w:rsid w:val="001F7CBF"/>
    <w:rsid w:val="00211B09"/>
    <w:rsid w:val="00212E44"/>
    <w:rsid w:val="00227B18"/>
    <w:rsid w:val="00231291"/>
    <w:rsid w:val="002501FA"/>
    <w:rsid w:val="002525C6"/>
    <w:rsid w:val="00257C45"/>
    <w:rsid w:val="002A3012"/>
    <w:rsid w:val="002A5906"/>
    <w:rsid w:val="002B2E59"/>
    <w:rsid w:val="002B2E99"/>
    <w:rsid w:val="002C20F3"/>
    <w:rsid w:val="002C6E26"/>
    <w:rsid w:val="0030011E"/>
    <w:rsid w:val="00314049"/>
    <w:rsid w:val="00336733"/>
    <w:rsid w:val="003406BD"/>
    <w:rsid w:val="00353ACE"/>
    <w:rsid w:val="0038736C"/>
    <w:rsid w:val="00395736"/>
    <w:rsid w:val="00397E9B"/>
    <w:rsid w:val="003A40C7"/>
    <w:rsid w:val="003A724E"/>
    <w:rsid w:val="003B1852"/>
    <w:rsid w:val="003C0062"/>
    <w:rsid w:val="003C0B58"/>
    <w:rsid w:val="003C0CBE"/>
    <w:rsid w:val="003C4ED5"/>
    <w:rsid w:val="003D0C17"/>
    <w:rsid w:val="0040144A"/>
    <w:rsid w:val="00404586"/>
    <w:rsid w:val="00435AB5"/>
    <w:rsid w:val="00442251"/>
    <w:rsid w:val="004434BF"/>
    <w:rsid w:val="004813CB"/>
    <w:rsid w:val="004A69E5"/>
    <w:rsid w:val="004A718A"/>
    <w:rsid w:val="004F7534"/>
    <w:rsid w:val="00515878"/>
    <w:rsid w:val="00520E95"/>
    <w:rsid w:val="00530374"/>
    <w:rsid w:val="00545CAC"/>
    <w:rsid w:val="0056000D"/>
    <w:rsid w:val="00566207"/>
    <w:rsid w:val="00571F37"/>
    <w:rsid w:val="00574C10"/>
    <w:rsid w:val="005A0A94"/>
    <w:rsid w:val="005A6E8A"/>
    <w:rsid w:val="005B06C9"/>
    <w:rsid w:val="005D2E7A"/>
    <w:rsid w:val="005D4B71"/>
    <w:rsid w:val="005D5143"/>
    <w:rsid w:val="005E2E34"/>
    <w:rsid w:val="005E526B"/>
    <w:rsid w:val="005E5B31"/>
    <w:rsid w:val="006113B9"/>
    <w:rsid w:val="00666F77"/>
    <w:rsid w:val="006751F3"/>
    <w:rsid w:val="00690FD5"/>
    <w:rsid w:val="006A295B"/>
    <w:rsid w:val="006A6347"/>
    <w:rsid w:val="006A7A24"/>
    <w:rsid w:val="006B05C9"/>
    <w:rsid w:val="006B0FEA"/>
    <w:rsid w:val="006C24C5"/>
    <w:rsid w:val="006F3E7A"/>
    <w:rsid w:val="00736E1F"/>
    <w:rsid w:val="00740241"/>
    <w:rsid w:val="0077465A"/>
    <w:rsid w:val="00780471"/>
    <w:rsid w:val="00785567"/>
    <w:rsid w:val="007B1415"/>
    <w:rsid w:val="007B42CC"/>
    <w:rsid w:val="007D3160"/>
    <w:rsid w:val="007E4A35"/>
    <w:rsid w:val="007F14D3"/>
    <w:rsid w:val="007F549D"/>
    <w:rsid w:val="0080071E"/>
    <w:rsid w:val="0080440E"/>
    <w:rsid w:val="00813210"/>
    <w:rsid w:val="00813B08"/>
    <w:rsid w:val="00827CBC"/>
    <w:rsid w:val="0083172B"/>
    <w:rsid w:val="00844B7A"/>
    <w:rsid w:val="00845FD3"/>
    <w:rsid w:val="00851E28"/>
    <w:rsid w:val="00853C81"/>
    <w:rsid w:val="008938FC"/>
    <w:rsid w:val="008A2A99"/>
    <w:rsid w:val="008A313D"/>
    <w:rsid w:val="008B4D4A"/>
    <w:rsid w:val="008B6A28"/>
    <w:rsid w:val="008C7D2A"/>
    <w:rsid w:val="008D132F"/>
    <w:rsid w:val="008E3FA7"/>
    <w:rsid w:val="008F1595"/>
    <w:rsid w:val="008F43FF"/>
    <w:rsid w:val="008F77B8"/>
    <w:rsid w:val="00901FA9"/>
    <w:rsid w:val="009222A9"/>
    <w:rsid w:val="0093016F"/>
    <w:rsid w:val="00953449"/>
    <w:rsid w:val="0095650A"/>
    <w:rsid w:val="00962E8D"/>
    <w:rsid w:val="00983651"/>
    <w:rsid w:val="009C6EEF"/>
    <w:rsid w:val="009E31D8"/>
    <w:rsid w:val="00A03B84"/>
    <w:rsid w:val="00A04F4E"/>
    <w:rsid w:val="00A21BCD"/>
    <w:rsid w:val="00A22C3D"/>
    <w:rsid w:val="00A2719F"/>
    <w:rsid w:val="00A55FE3"/>
    <w:rsid w:val="00A62541"/>
    <w:rsid w:val="00A6284E"/>
    <w:rsid w:val="00A8669F"/>
    <w:rsid w:val="00A90E2C"/>
    <w:rsid w:val="00A9261D"/>
    <w:rsid w:val="00AC6C2E"/>
    <w:rsid w:val="00AD3E85"/>
    <w:rsid w:val="00AD4DA0"/>
    <w:rsid w:val="00AE10CF"/>
    <w:rsid w:val="00AF4558"/>
    <w:rsid w:val="00B01A41"/>
    <w:rsid w:val="00B05CE4"/>
    <w:rsid w:val="00B07254"/>
    <w:rsid w:val="00B335B0"/>
    <w:rsid w:val="00B408F5"/>
    <w:rsid w:val="00B52366"/>
    <w:rsid w:val="00B81702"/>
    <w:rsid w:val="00B86424"/>
    <w:rsid w:val="00B97E30"/>
    <w:rsid w:val="00BC1B76"/>
    <w:rsid w:val="00BC42CE"/>
    <w:rsid w:val="00BD741D"/>
    <w:rsid w:val="00BE7FF0"/>
    <w:rsid w:val="00BF68A3"/>
    <w:rsid w:val="00C02EB0"/>
    <w:rsid w:val="00C27637"/>
    <w:rsid w:val="00C3650B"/>
    <w:rsid w:val="00C36DCB"/>
    <w:rsid w:val="00C52F73"/>
    <w:rsid w:val="00C540F9"/>
    <w:rsid w:val="00C673D9"/>
    <w:rsid w:val="00C75DE9"/>
    <w:rsid w:val="00CA5EED"/>
    <w:rsid w:val="00CB5DF4"/>
    <w:rsid w:val="00CC7A6E"/>
    <w:rsid w:val="00CD3BAF"/>
    <w:rsid w:val="00CE712F"/>
    <w:rsid w:val="00CF3FB3"/>
    <w:rsid w:val="00CF606C"/>
    <w:rsid w:val="00D058AC"/>
    <w:rsid w:val="00D1091C"/>
    <w:rsid w:val="00D36F46"/>
    <w:rsid w:val="00D4404D"/>
    <w:rsid w:val="00D504D4"/>
    <w:rsid w:val="00D52E56"/>
    <w:rsid w:val="00D54D94"/>
    <w:rsid w:val="00D628BE"/>
    <w:rsid w:val="00D62F0A"/>
    <w:rsid w:val="00D721CA"/>
    <w:rsid w:val="00D7512F"/>
    <w:rsid w:val="00D85003"/>
    <w:rsid w:val="00DA6174"/>
    <w:rsid w:val="00DB5550"/>
    <w:rsid w:val="00DB5574"/>
    <w:rsid w:val="00DC6960"/>
    <w:rsid w:val="00DE4B73"/>
    <w:rsid w:val="00E04D76"/>
    <w:rsid w:val="00E72BDD"/>
    <w:rsid w:val="00E770AA"/>
    <w:rsid w:val="00E83571"/>
    <w:rsid w:val="00EA2257"/>
    <w:rsid w:val="00EA7743"/>
    <w:rsid w:val="00EC45F9"/>
    <w:rsid w:val="00EC715D"/>
    <w:rsid w:val="00ED6ECA"/>
    <w:rsid w:val="00ED7DD6"/>
    <w:rsid w:val="00EE24AD"/>
    <w:rsid w:val="00EF31BC"/>
    <w:rsid w:val="00F10EA9"/>
    <w:rsid w:val="00F14DF1"/>
    <w:rsid w:val="00F17B5F"/>
    <w:rsid w:val="00F17EF3"/>
    <w:rsid w:val="00F22CAE"/>
    <w:rsid w:val="00F35912"/>
    <w:rsid w:val="00F46F06"/>
    <w:rsid w:val="00F80E04"/>
    <w:rsid w:val="00F81DB5"/>
    <w:rsid w:val="00F83443"/>
    <w:rsid w:val="00F856CC"/>
    <w:rsid w:val="00F8746D"/>
    <w:rsid w:val="00F91B7C"/>
    <w:rsid w:val="00FC4770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276C40"/>
  <w15:docId w15:val="{9E659237-9E15-46AA-8E0B-A370FB8A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51F3"/>
  </w:style>
  <w:style w:type="character" w:customStyle="1" w:styleId="a4">
    <w:name w:val="日付 (文字)"/>
    <w:basedOn w:val="a0"/>
    <w:link w:val="a3"/>
    <w:uiPriority w:val="99"/>
    <w:semiHidden/>
    <w:rsid w:val="006751F3"/>
  </w:style>
  <w:style w:type="paragraph" w:styleId="a5">
    <w:name w:val="Balloon Text"/>
    <w:basedOn w:val="a"/>
    <w:link w:val="a6"/>
    <w:uiPriority w:val="99"/>
    <w:semiHidden/>
    <w:unhideWhenUsed/>
    <w:rsid w:val="00A55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5F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21CA"/>
  </w:style>
  <w:style w:type="paragraph" w:styleId="a9">
    <w:name w:val="footer"/>
    <w:basedOn w:val="a"/>
    <w:link w:val="aa"/>
    <w:uiPriority w:val="99"/>
    <w:unhideWhenUsed/>
    <w:rsid w:val="00D72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21CA"/>
  </w:style>
  <w:style w:type="table" w:styleId="ab">
    <w:name w:val="Table Grid"/>
    <w:basedOn w:val="a1"/>
    <w:uiPriority w:val="59"/>
    <w:rsid w:val="0069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5622-E547-4696-8B04-A79279EA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東京外国語大学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</dc:creator>
  <cp:lastModifiedBy>dp97011d</cp:lastModifiedBy>
  <cp:revision>3</cp:revision>
  <cp:lastPrinted>2017-07-20T06:05:00Z</cp:lastPrinted>
  <dcterms:created xsi:type="dcterms:W3CDTF">2022-08-02T02:25:00Z</dcterms:created>
  <dcterms:modified xsi:type="dcterms:W3CDTF">2022-08-02T02:30:00Z</dcterms:modified>
</cp:coreProperties>
</file>