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D81EE" w14:textId="12D38751"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ＭＳ ゴシック" w:eastAsia="ＭＳ ゴシック" w:hAnsi="ＭＳ ゴシック" w:cs="Segoe UI" w:hint="eastAsia"/>
          <w:b/>
          <w:bCs/>
          <w:kern w:val="0"/>
          <w:sz w:val="22"/>
        </w:rPr>
        <w:t>ドイツ語の後に</w:t>
      </w:r>
      <w:r>
        <w:rPr>
          <w:rFonts w:ascii="ＭＳ ゴシック" w:eastAsia="ＭＳ ゴシック" w:hAnsi="ＭＳ ゴシック" w:cs="Segoe UI" w:hint="eastAsia"/>
          <w:b/>
          <w:bCs/>
          <w:kern w:val="0"/>
          <w:sz w:val="22"/>
        </w:rPr>
        <w:t>日本語の説明が</w:t>
      </w:r>
      <w:r w:rsidRPr="00ED272D">
        <w:rPr>
          <w:rFonts w:ascii="ＭＳ ゴシック" w:eastAsia="ＭＳ ゴシック" w:hAnsi="ＭＳ ゴシック" w:cs="Segoe UI" w:hint="eastAsia"/>
          <w:b/>
          <w:bCs/>
          <w:kern w:val="0"/>
          <w:sz w:val="22"/>
        </w:rPr>
        <w:t>続きます。</w:t>
      </w:r>
      <w:r w:rsidRPr="00ED272D">
        <w:rPr>
          <w:rFonts w:ascii="ＭＳ ゴシック" w:eastAsia="ＭＳ ゴシック" w:hAnsi="ＭＳ ゴシック" w:cs="Segoe UI" w:hint="eastAsia"/>
          <w:kern w:val="0"/>
          <w:sz w:val="22"/>
        </w:rPr>
        <w:t> </w:t>
      </w:r>
    </w:p>
    <w:p w14:paraId="4DAE49D9"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p>
    <w:p w14:paraId="3253E120"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Calibri" w:eastAsia="ＭＳ Ｐゴシック" w:hAnsi="Calibri" w:cs="Calibri"/>
          <w:b/>
          <w:bCs/>
          <w:kern w:val="0"/>
          <w:sz w:val="22"/>
          <w:lang w:val="de-DE"/>
        </w:rPr>
        <w:t>Mach mit beim Digitalen Deutsch-Japanischer Youth Summit: Die Pandemie und Wir!</w:t>
      </w:r>
      <w:r w:rsidRPr="00ED272D">
        <w:rPr>
          <w:rFonts w:ascii="Calibri" w:eastAsia="ＭＳ Ｐゴシック" w:hAnsi="Calibri" w:cs="Calibri"/>
          <w:kern w:val="0"/>
          <w:sz w:val="22"/>
        </w:rPr>
        <w:t> </w:t>
      </w:r>
    </w:p>
    <w:p w14:paraId="56F0538D" w14:textId="77777777" w:rsidR="00ED272D" w:rsidRPr="00ED272D" w:rsidRDefault="00ED272D" w:rsidP="00ED272D">
      <w:pPr>
        <w:widowControl/>
        <w:numPr>
          <w:ilvl w:val="0"/>
          <w:numId w:val="1"/>
        </w:numPr>
        <w:shd w:val="clear" w:color="auto" w:fill="FFFFFF"/>
        <w:spacing w:beforeAutospacing="1" w:afterAutospacing="1"/>
        <w:jc w:val="left"/>
        <w:rPr>
          <w:rFonts w:ascii="Calibri" w:eastAsia="ＭＳ Ｐゴシック" w:hAnsi="Calibri" w:cs="Calibri"/>
          <w:kern w:val="0"/>
          <w:sz w:val="22"/>
        </w:rPr>
      </w:pPr>
      <w:r w:rsidRPr="00ED272D">
        <w:rPr>
          <w:rFonts w:ascii="Calibri" w:eastAsia="ＭＳ Ｐゴシック" w:hAnsi="Calibri" w:cs="Calibri"/>
          <w:kern w:val="0"/>
          <w:sz w:val="22"/>
          <w:lang w:val="de-DE"/>
        </w:rPr>
        <w:t>Lerne junge Menschen aus Japan und Deutschland kennen</w:t>
      </w:r>
      <w:r w:rsidRPr="00ED272D">
        <w:rPr>
          <w:rFonts w:ascii="Calibri" w:eastAsia="ＭＳ Ｐゴシック" w:hAnsi="Calibri" w:cs="Calibri"/>
          <w:kern w:val="0"/>
          <w:sz w:val="22"/>
        </w:rPr>
        <w:t> </w:t>
      </w:r>
    </w:p>
    <w:p w14:paraId="5CC23AA3" w14:textId="77777777" w:rsidR="00ED272D" w:rsidRPr="00ED272D" w:rsidRDefault="00ED272D" w:rsidP="00ED272D">
      <w:pPr>
        <w:widowControl/>
        <w:numPr>
          <w:ilvl w:val="0"/>
          <w:numId w:val="1"/>
        </w:numPr>
        <w:shd w:val="clear" w:color="auto" w:fill="FFFFFF"/>
        <w:spacing w:beforeAutospacing="1" w:afterAutospacing="1"/>
        <w:jc w:val="left"/>
        <w:rPr>
          <w:rFonts w:ascii="Calibri" w:eastAsia="ＭＳ Ｐゴシック" w:hAnsi="Calibri" w:cs="Calibri"/>
          <w:kern w:val="0"/>
          <w:sz w:val="22"/>
        </w:rPr>
      </w:pPr>
      <w:r w:rsidRPr="00ED272D">
        <w:rPr>
          <w:rFonts w:ascii="Calibri" w:eastAsia="ＭＳ Ｐゴシック" w:hAnsi="Calibri" w:cs="Calibri"/>
          <w:kern w:val="0"/>
          <w:sz w:val="22"/>
          <w:lang w:val="de-DE"/>
        </w:rPr>
        <w:t>Tausche dich über deine Erfahrungen aus</w:t>
      </w:r>
      <w:r w:rsidRPr="00ED272D">
        <w:rPr>
          <w:rFonts w:ascii="Calibri" w:eastAsia="ＭＳ Ｐゴシック" w:hAnsi="Calibri" w:cs="Calibri"/>
          <w:kern w:val="0"/>
          <w:sz w:val="22"/>
        </w:rPr>
        <w:t> </w:t>
      </w:r>
    </w:p>
    <w:p w14:paraId="22506711" w14:textId="77777777" w:rsidR="00ED272D" w:rsidRPr="00ED272D" w:rsidRDefault="00ED272D" w:rsidP="00ED272D">
      <w:pPr>
        <w:widowControl/>
        <w:numPr>
          <w:ilvl w:val="0"/>
          <w:numId w:val="1"/>
        </w:numPr>
        <w:shd w:val="clear" w:color="auto" w:fill="FFFFFF"/>
        <w:spacing w:beforeAutospacing="1" w:afterAutospacing="1"/>
        <w:jc w:val="left"/>
        <w:rPr>
          <w:rFonts w:ascii="Calibri" w:eastAsia="ＭＳ Ｐゴシック" w:hAnsi="Calibri" w:cs="Calibri"/>
          <w:kern w:val="0"/>
          <w:sz w:val="22"/>
        </w:rPr>
      </w:pPr>
      <w:r w:rsidRPr="00ED272D">
        <w:rPr>
          <w:rFonts w:ascii="Calibri" w:eastAsia="ＭＳ Ｐゴシック" w:hAnsi="Calibri" w:cs="Calibri"/>
          <w:kern w:val="0"/>
          <w:sz w:val="22"/>
          <w:lang w:val="de-DE"/>
        </w:rPr>
        <w:t>Erhalte Einblicke in den Pandemie-Alltag in Japan</w:t>
      </w:r>
      <w:r w:rsidRPr="00ED272D">
        <w:rPr>
          <w:rFonts w:ascii="Calibri" w:eastAsia="ＭＳ Ｐゴシック" w:hAnsi="Calibri" w:cs="Calibri"/>
          <w:kern w:val="0"/>
          <w:sz w:val="22"/>
        </w:rPr>
        <w:t> </w:t>
      </w:r>
    </w:p>
    <w:p w14:paraId="018EC794"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Calibri" w:eastAsia="ＭＳ Ｐゴシック" w:hAnsi="Calibri" w:cs="Calibri"/>
          <w:kern w:val="0"/>
          <w:sz w:val="22"/>
          <w:lang w:val="de-DE"/>
        </w:rPr>
        <w:t>Abstand halten und zu Hause bleiben: Wir alle mussten und müssen mit verschiedenen Einschränkungen leben und auf persönliche Treffen verzichten. Auch der internationale Austausch stand für die meisten von uns still und muss sich nun vorerst neu erfinden. Insbesondere in diesen Zeiten möchte die DJJG die Möglichkeit zum deutsch-japanischen Austausch bieten. Deshalb veranstalten wir den </w:t>
      </w:r>
      <w:r w:rsidRPr="00ED272D">
        <w:rPr>
          <w:rFonts w:ascii="Calibri" w:eastAsia="ＭＳ Ｐゴシック" w:hAnsi="Calibri" w:cs="Calibri"/>
          <w:b/>
          <w:bCs/>
          <w:kern w:val="0"/>
          <w:sz w:val="22"/>
          <w:lang w:val="de-DE"/>
        </w:rPr>
        <w:t>Digitalen Deutsch-Japanischen Youth Summit </w:t>
      </w:r>
      <w:r w:rsidRPr="00ED272D">
        <w:rPr>
          <w:rFonts w:ascii="Calibri" w:eastAsia="ＭＳ Ｐゴシック" w:hAnsi="Calibri" w:cs="Calibri"/>
          <w:kern w:val="0"/>
          <w:sz w:val="22"/>
          <w:lang w:val="de-DE"/>
        </w:rPr>
        <w:t>unter dem Titel </w:t>
      </w:r>
      <w:r w:rsidRPr="00ED272D">
        <w:rPr>
          <w:rFonts w:ascii="Calibri" w:eastAsia="ＭＳ Ｐゴシック" w:hAnsi="Calibri" w:cs="Calibri"/>
          <w:b/>
          <w:bCs/>
          <w:kern w:val="0"/>
          <w:sz w:val="22"/>
          <w:lang w:val="de-DE"/>
        </w:rPr>
        <w:t>“Die Pandemie und Wir”</w:t>
      </w:r>
      <w:r w:rsidRPr="00ED272D">
        <w:rPr>
          <w:rFonts w:ascii="Calibri" w:eastAsia="ＭＳ Ｐゴシック" w:hAnsi="Calibri" w:cs="Calibri"/>
          <w:kern w:val="0"/>
          <w:sz w:val="22"/>
          <w:lang w:val="de-DE"/>
        </w:rPr>
        <w:t>. </w:t>
      </w:r>
    </w:p>
    <w:p w14:paraId="5D8B286B"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Calibri" w:eastAsia="ＭＳ Ｐゴシック" w:hAnsi="Calibri" w:cs="Calibri"/>
          <w:kern w:val="0"/>
          <w:sz w:val="22"/>
        </w:rPr>
        <w:t> </w:t>
      </w:r>
    </w:p>
    <w:p w14:paraId="3E9A7ECB"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Calibri" w:eastAsia="ＭＳ Ｐゴシック" w:hAnsi="Calibri" w:cs="Calibri"/>
          <w:b/>
          <w:bCs/>
          <w:kern w:val="0"/>
          <w:sz w:val="22"/>
          <w:lang w:val="de-DE"/>
        </w:rPr>
        <w:t>Das erwartet Dich:</w:t>
      </w:r>
      <w:r w:rsidRPr="00ED272D">
        <w:rPr>
          <w:rFonts w:ascii="Calibri" w:eastAsia="ＭＳ Ｐゴシック" w:hAnsi="Calibri" w:cs="Calibri"/>
          <w:kern w:val="0"/>
          <w:sz w:val="22"/>
        </w:rPr>
        <w:t> </w:t>
      </w:r>
    </w:p>
    <w:p w14:paraId="47FF0298"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Calibri" w:eastAsia="ＭＳ Ｐゴシック" w:hAnsi="Calibri" w:cs="Calibri"/>
          <w:kern w:val="0"/>
          <w:sz w:val="22"/>
          <w:lang w:val="de-DE"/>
        </w:rPr>
        <w:t>Der Online-Workshop findet am 12. und 13. September 2020 von 9-13 (Japan: 16-20) Uhr statt. Während des zweitägigen Workshops wird es Gruppenarbeit zu verschiedenen Themen geben. Diese fallen alle unter das Oberthema </w:t>
      </w:r>
      <w:r w:rsidRPr="00ED272D">
        <w:rPr>
          <w:rFonts w:ascii="Calibri" w:eastAsia="ＭＳ Ｐゴシック" w:hAnsi="Calibri" w:cs="Calibri"/>
          <w:b/>
          <w:bCs/>
          <w:kern w:val="0"/>
          <w:sz w:val="22"/>
          <w:lang w:val="de-DE"/>
        </w:rPr>
        <w:t>“Die Pandemie und Wir”. </w:t>
      </w:r>
      <w:r w:rsidRPr="00ED272D">
        <w:rPr>
          <w:rFonts w:ascii="Calibri" w:eastAsia="ＭＳ Ｐゴシック" w:hAnsi="Calibri" w:cs="Calibri"/>
          <w:kern w:val="0"/>
          <w:sz w:val="22"/>
          <w:lang w:val="de-DE"/>
        </w:rPr>
        <w:t>Aus gegebenem Anlass möchten wir gemeinsam über unsere Erfahrungen und die Herausforderungen der aktuellen Situation sprechen. Es treffen sich ca. 30 junge Menschen aus Japan und Deutschland, um sich intensiv austauschen: Wie ist es uns ergangen? Wie gehen wir in beiden Ländern mit der Pandemie um? Wie soll es weitergehen? </w:t>
      </w:r>
      <w:r w:rsidRPr="00ED272D">
        <w:rPr>
          <w:rFonts w:ascii="Calibri" w:eastAsia="ＭＳ Ｐゴシック" w:hAnsi="Calibri" w:cs="Calibri"/>
          <w:kern w:val="0"/>
          <w:sz w:val="22"/>
        </w:rPr>
        <w:t> </w:t>
      </w:r>
    </w:p>
    <w:p w14:paraId="1D135AB0"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Calibri" w:eastAsia="ＭＳ Ｐゴシック" w:hAnsi="Calibri" w:cs="Calibri"/>
          <w:kern w:val="0"/>
          <w:sz w:val="22"/>
          <w:lang w:val="de-DE"/>
        </w:rPr>
        <w:t>Der Workshop richtet sich an alle 18-30 Jährigen, die den persönlichen Austausch vermissen, Interesse an Japan haben und die Sprache anwenden möchten. </w:t>
      </w:r>
      <w:r w:rsidRPr="00ED272D">
        <w:rPr>
          <w:rFonts w:ascii="Calibri" w:eastAsia="ＭＳ Ｐゴシック" w:hAnsi="Calibri" w:cs="Calibri"/>
          <w:b/>
          <w:bCs/>
          <w:kern w:val="0"/>
          <w:sz w:val="22"/>
          <w:lang w:val="de-DE"/>
        </w:rPr>
        <w:t>Die Teilnahme ist kostenlos.</w:t>
      </w:r>
      <w:r w:rsidRPr="00ED272D">
        <w:rPr>
          <w:rFonts w:ascii="Calibri" w:eastAsia="ＭＳ Ｐゴシック" w:hAnsi="Calibri" w:cs="Calibri"/>
          <w:kern w:val="0"/>
          <w:sz w:val="22"/>
        </w:rPr>
        <w:t> </w:t>
      </w:r>
    </w:p>
    <w:p w14:paraId="0A8AC0C5"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p>
    <w:p w14:paraId="08120D34" w14:textId="57FAEEA3"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Calibri" w:eastAsia="ＭＳ Ｐゴシック" w:hAnsi="Calibri" w:cs="Calibri"/>
          <w:kern w:val="0"/>
          <w:sz w:val="22"/>
          <w:lang w:val="de-DE"/>
        </w:rPr>
        <w:t>Während der digitalen Gruppenarbeit erwarten dich verschiedene Austauschformate. Dafür nutzen wir unterschiedliche Software für die digitale Teamarbeit. Die Gruppenarbeit findet auf Deutsch und Japanisch statt. Dein Japanisch ist noch nicht perfekt? Kein Problem! Unser Workshop ist so gestaltet, dass auch Japanisch-Anfänger*Innen teilnehmen und sich austauschen können. Wir erarbeiten gemeinsam Vokabular und unterstützen uns gegenseitig.</w:t>
      </w:r>
      <w:r w:rsidRPr="00ED272D">
        <w:rPr>
          <w:rFonts w:ascii="Calibri" w:eastAsia="ＭＳ Ｐゴシック" w:hAnsi="Calibri" w:cs="Calibri"/>
          <w:kern w:val="0"/>
          <w:sz w:val="22"/>
        </w:rPr>
        <w:t> </w:t>
      </w:r>
    </w:p>
    <w:p w14:paraId="379129E1"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Calibri" w:eastAsia="ＭＳ Ｐゴシック" w:hAnsi="Calibri" w:cs="Calibri"/>
          <w:kern w:val="0"/>
          <w:sz w:val="22"/>
          <w:lang w:val="de-DE"/>
        </w:rPr>
        <w:t>Interessierte finden weitere Informationen unter dem folgenden Link. Bewerbungen sind bis zum </w:t>
      </w:r>
      <w:r w:rsidRPr="00ED272D">
        <w:rPr>
          <w:rFonts w:ascii="Calibri" w:eastAsia="ＭＳ Ｐゴシック" w:hAnsi="Calibri" w:cs="Calibri"/>
          <w:b/>
          <w:bCs/>
          <w:kern w:val="0"/>
          <w:sz w:val="22"/>
          <w:lang w:val="de-DE"/>
        </w:rPr>
        <w:t>21. August 2020 </w:t>
      </w:r>
      <w:r w:rsidRPr="00ED272D">
        <w:rPr>
          <w:rFonts w:ascii="Calibri" w:eastAsia="ＭＳ Ｐゴシック" w:hAnsi="Calibri" w:cs="Calibri"/>
          <w:kern w:val="0"/>
          <w:sz w:val="22"/>
          <w:lang w:val="de-DE"/>
        </w:rPr>
        <w:t>möglich.</w:t>
      </w:r>
      <w:r w:rsidRPr="00ED272D">
        <w:rPr>
          <w:rFonts w:ascii="Calibri" w:eastAsia="ＭＳ Ｐゴシック" w:hAnsi="Calibri" w:cs="Calibri"/>
          <w:kern w:val="0"/>
          <w:sz w:val="22"/>
        </w:rPr>
        <w:t> </w:t>
      </w:r>
    </w:p>
    <w:p w14:paraId="57007A19"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hyperlink r:id="rId5" w:tgtFrame="_blank" w:history="1">
        <w:r w:rsidRPr="00ED272D">
          <w:rPr>
            <w:rFonts w:ascii="Calibri" w:eastAsia="ＭＳ Ｐゴシック" w:hAnsi="Calibri" w:cs="Calibri"/>
            <w:color w:val="0563C1"/>
            <w:kern w:val="0"/>
            <w:sz w:val="22"/>
            <w:u w:val="single"/>
            <w:lang w:val="de-DE"/>
          </w:rPr>
          <w:t>https://djjg.org/digitaler-deutsch-japanischer-youth-summit/</w:t>
        </w:r>
      </w:hyperlink>
      <w:r w:rsidRPr="00ED272D">
        <w:rPr>
          <w:rFonts w:ascii="Calibri" w:eastAsia="ＭＳ Ｐゴシック" w:hAnsi="Calibri" w:cs="Calibri"/>
          <w:kern w:val="0"/>
          <w:sz w:val="22"/>
          <w:lang w:val="de-DE"/>
        </w:rPr>
        <w:t> </w:t>
      </w:r>
      <w:r w:rsidRPr="00ED272D">
        <w:rPr>
          <w:rFonts w:ascii="Calibri" w:eastAsia="ＭＳ Ｐゴシック" w:hAnsi="Calibri" w:cs="Calibri"/>
          <w:kern w:val="0"/>
          <w:sz w:val="22"/>
        </w:rPr>
        <w:t> </w:t>
      </w:r>
    </w:p>
    <w:p w14:paraId="4858F75C"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Calibri" w:eastAsia="ＭＳ Ｐゴシック" w:hAnsi="Calibri" w:cs="Calibri"/>
          <w:kern w:val="0"/>
          <w:sz w:val="22"/>
          <w:lang w:val="de-DE"/>
        </w:rPr>
        <w:t>Wir freuen uns auf zahlreiche Bewerbungen und über jede Unterstützung bei der Verbreitung dieser Ausschreibung!</w:t>
      </w:r>
      <w:r w:rsidRPr="00ED272D">
        <w:rPr>
          <w:rFonts w:ascii="Calibri" w:eastAsia="ＭＳ Ｐゴシック" w:hAnsi="Calibri" w:cs="Calibri"/>
          <w:kern w:val="0"/>
          <w:sz w:val="22"/>
        </w:rPr>
        <w:t> </w:t>
      </w:r>
    </w:p>
    <w:p w14:paraId="18165BF1"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p>
    <w:p w14:paraId="2CD1E606"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Calibri" w:eastAsia="ＭＳ Ｐゴシック" w:hAnsi="Calibri" w:cs="Calibri"/>
          <w:kern w:val="0"/>
          <w:sz w:val="22"/>
          <w:lang w:val="de-DE"/>
        </w:rPr>
        <w:t>Die DJJG (Deutsch-Japanische Jugendgesellschaft e.V.) organisiert gewöhnlich die Austauschprogramme “Hallo Japan” und “Hallo Deutschland”. Sie finden im jährlichen Wechsel in Japan bzw. Deutschland statt. 2020 hätten 50 junge Menschen aus beiden Ländern in Japan zusammenkommen sollen. Nun bemühen wir uns um eine digitale Ersatzveranstaltung. Die Organisatorinnen und Organisatoren des Programms engagieren sich ehrenamtlich.</w:t>
      </w:r>
      <w:r w:rsidRPr="00ED272D">
        <w:rPr>
          <w:rFonts w:ascii="Calibri" w:eastAsia="ＭＳ Ｐゴシック" w:hAnsi="Calibri" w:cs="Calibri"/>
          <w:kern w:val="0"/>
          <w:sz w:val="22"/>
        </w:rPr>
        <w:t> </w:t>
      </w:r>
    </w:p>
    <w:p w14:paraId="2EEA23F6"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Calibri" w:eastAsia="ＭＳ Ｐゴシック" w:hAnsi="Calibri" w:cs="Calibri"/>
          <w:kern w:val="0"/>
          <w:sz w:val="22"/>
          <w:lang w:val="de-DE"/>
        </w:rPr>
        <w:lastRenderedPageBreak/>
        <w:t> </w:t>
      </w:r>
      <w:r w:rsidRPr="00ED272D">
        <w:rPr>
          <w:rFonts w:ascii="Calibri" w:eastAsia="ＭＳ Ｐゴシック" w:hAnsi="Calibri" w:cs="Calibri"/>
          <w:kern w:val="0"/>
          <w:sz w:val="22"/>
        </w:rPr>
        <w:t> </w:t>
      </w:r>
    </w:p>
    <w:p w14:paraId="677252EE"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Arial" w:eastAsia="ＭＳ Ｐゴシック" w:hAnsi="Arial" w:cs="Arial"/>
          <w:b/>
          <w:bCs/>
          <w:kern w:val="0"/>
          <w:sz w:val="22"/>
        </w:rPr>
        <w:t>「新型コロナウィルスと私たち」のテーマの下で行われる日独ユースサミットに参加しよう！</w:t>
      </w:r>
      <w:r w:rsidRPr="00ED272D">
        <w:rPr>
          <w:rFonts w:ascii="Arial" w:eastAsia="ＭＳ Ｐゴシック" w:hAnsi="Arial" w:cs="Arial"/>
          <w:kern w:val="0"/>
          <w:sz w:val="22"/>
        </w:rPr>
        <w:t> </w:t>
      </w:r>
    </w:p>
    <w:p w14:paraId="27E46801" w14:textId="77777777" w:rsidR="00ED272D" w:rsidRPr="00ED272D" w:rsidRDefault="00ED272D" w:rsidP="00ED272D">
      <w:pPr>
        <w:widowControl/>
        <w:numPr>
          <w:ilvl w:val="0"/>
          <w:numId w:val="2"/>
        </w:numPr>
        <w:shd w:val="clear" w:color="auto" w:fill="FFFFFF"/>
        <w:spacing w:beforeAutospacing="1" w:afterAutospacing="1"/>
        <w:jc w:val="left"/>
        <w:rPr>
          <w:rFonts w:ascii="Calibri" w:eastAsia="ＭＳ Ｐゴシック" w:hAnsi="Calibri" w:cs="Calibri"/>
          <w:kern w:val="0"/>
          <w:sz w:val="22"/>
        </w:rPr>
      </w:pPr>
      <w:r w:rsidRPr="00ED272D">
        <w:rPr>
          <w:rFonts w:ascii="Arial" w:eastAsia="ＭＳ Ｐゴシック" w:hAnsi="Arial" w:cs="Arial"/>
          <w:kern w:val="0"/>
          <w:sz w:val="22"/>
        </w:rPr>
        <w:t>日独の若い世代と知り合う</w:t>
      </w:r>
      <w:r w:rsidRPr="00ED272D">
        <w:rPr>
          <w:rFonts w:ascii="Arial" w:eastAsia="ＭＳ Ｐゴシック" w:hAnsi="Arial" w:cs="Arial"/>
          <w:kern w:val="0"/>
          <w:sz w:val="22"/>
        </w:rPr>
        <w:t> </w:t>
      </w:r>
    </w:p>
    <w:p w14:paraId="0076A54A" w14:textId="77777777" w:rsidR="00ED272D" w:rsidRPr="00ED272D" w:rsidRDefault="00ED272D" w:rsidP="00ED272D">
      <w:pPr>
        <w:widowControl/>
        <w:numPr>
          <w:ilvl w:val="0"/>
          <w:numId w:val="2"/>
        </w:numPr>
        <w:shd w:val="clear" w:color="auto" w:fill="FFFFFF"/>
        <w:spacing w:beforeAutospacing="1" w:afterAutospacing="1"/>
        <w:jc w:val="left"/>
        <w:rPr>
          <w:rFonts w:ascii="Calibri" w:eastAsia="ＭＳ Ｐゴシック" w:hAnsi="Calibri" w:cs="Calibri"/>
          <w:kern w:val="0"/>
          <w:sz w:val="22"/>
        </w:rPr>
      </w:pPr>
      <w:r w:rsidRPr="00ED272D">
        <w:rPr>
          <w:rFonts w:ascii="Arial" w:eastAsia="ＭＳ Ｐゴシック" w:hAnsi="Arial" w:cs="Arial"/>
          <w:kern w:val="0"/>
          <w:sz w:val="22"/>
        </w:rPr>
        <w:t>互いの経験を共有しあう</w:t>
      </w:r>
      <w:r w:rsidRPr="00ED272D">
        <w:rPr>
          <w:rFonts w:ascii="Arial" w:eastAsia="ＭＳ Ｐゴシック" w:hAnsi="Arial" w:cs="Arial"/>
          <w:kern w:val="0"/>
          <w:sz w:val="22"/>
        </w:rPr>
        <w:t> </w:t>
      </w:r>
    </w:p>
    <w:p w14:paraId="62AFC0D4" w14:textId="77777777" w:rsidR="00ED272D" w:rsidRPr="00ED272D" w:rsidRDefault="00ED272D" w:rsidP="00ED272D">
      <w:pPr>
        <w:widowControl/>
        <w:numPr>
          <w:ilvl w:val="0"/>
          <w:numId w:val="2"/>
        </w:numPr>
        <w:shd w:val="clear" w:color="auto" w:fill="FFFFFF"/>
        <w:spacing w:beforeAutospacing="1" w:afterAutospacing="1"/>
        <w:jc w:val="left"/>
        <w:rPr>
          <w:rFonts w:ascii="Calibri" w:eastAsia="ＭＳ Ｐゴシック" w:hAnsi="Calibri" w:cs="Calibri"/>
          <w:kern w:val="0"/>
          <w:sz w:val="22"/>
        </w:rPr>
      </w:pPr>
      <w:r w:rsidRPr="00ED272D">
        <w:rPr>
          <w:rFonts w:ascii="Arial" w:eastAsia="ＭＳ Ｐゴシック" w:hAnsi="Arial" w:cs="Arial"/>
          <w:color w:val="252424"/>
          <w:kern w:val="0"/>
          <w:sz w:val="22"/>
        </w:rPr>
        <w:t>新型コロナウイルス危機下のドイツの様子を知る</w:t>
      </w:r>
      <w:r w:rsidRPr="00ED272D">
        <w:rPr>
          <w:rFonts w:ascii="Arial" w:eastAsia="ＭＳ Ｐゴシック" w:hAnsi="Arial" w:cs="Arial"/>
          <w:color w:val="252424"/>
          <w:kern w:val="0"/>
          <w:sz w:val="22"/>
        </w:rPr>
        <w:t> </w:t>
      </w:r>
    </w:p>
    <w:p w14:paraId="16D9D198"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Arial" w:eastAsia="ＭＳ Ｐゴシック" w:hAnsi="Arial" w:cs="Arial"/>
          <w:color w:val="252424"/>
          <w:kern w:val="0"/>
          <w:sz w:val="22"/>
        </w:rPr>
        <w:t>「人と人との距離をとり、不要不急の外出を控えましょう」この数ヶ月で私たちの社会との関わりの大部分が閉ざされてしまいました。様々な制限の下で生活しなければならなかったり、人と会うことを控えなければならなかったりと、慎重に行動することが求められています。また、国際交流の動きも止まってしまい、新しい形を模索する必要があります。そこで、私たちは今だからこその日独交流の機会を提供したいと思い、</w:t>
      </w:r>
      <w:r w:rsidRPr="00ED272D">
        <w:rPr>
          <w:rFonts w:ascii="Arial" w:eastAsia="ＭＳ Ｐゴシック" w:hAnsi="Arial" w:cs="Arial"/>
          <w:b/>
          <w:bCs/>
          <w:color w:val="252424"/>
          <w:kern w:val="0"/>
          <w:sz w:val="22"/>
        </w:rPr>
        <w:t>「新型コロナウイルス危機と私たち」</w:t>
      </w:r>
      <w:r w:rsidRPr="00ED272D">
        <w:rPr>
          <w:rFonts w:ascii="Arial" w:eastAsia="ＭＳ Ｐゴシック" w:hAnsi="Arial" w:cs="Arial"/>
          <w:color w:val="252424"/>
          <w:kern w:val="0"/>
          <w:sz w:val="22"/>
        </w:rPr>
        <w:t>と題した</w:t>
      </w:r>
      <w:r w:rsidRPr="00ED272D">
        <w:rPr>
          <w:rFonts w:ascii="Arial" w:eastAsia="ＭＳ Ｐゴシック" w:hAnsi="Arial" w:cs="Arial"/>
          <w:b/>
          <w:bCs/>
          <w:color w:val="252424"/>
          <w:kern w:val="0"/>
          <w:sz w:val="22"/>
        </w:rPr>
        <w:t>日独デジタルユースサミット</w:t>
      </w:r>
      <w:r w:rsidRPr="00ED272D">
        <w:rPr>
          <w:rFonts w:ascii="Arial" w:eastAsia="ＭＳ Ｐゴシック" w:hAnsi="Arial" w:cs="Arial"/>
          <w:color w:val="252424"/>
          <w:kern w:val="0"/>
          <w:sz w:val="22"/>
        </w:rPr>
        <w:t>を開催することとしました。</w:t>
      </w:r>
      <w:r w:rsidRPr="00ED272D">
        <w:rPr>
          <w:rFonts w:ascii="Arial" w:eastAsia="ＭＳ Ｐゴシック" w:hAnsi="Arial" w:cs="Arial"/>
          <w:color w:val="252424"/>
          <w:kern w:val="0"/>
          <w:sz w:val="22"/>
        </w:rPr>
        <w:t> </w:t>
      </w:r>
    </w:p>
    <w:p w14:paraId="3D4A6F6A"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Arial" w:eastAsia="ＭＳ Ｐゴシック" w:hAnsi="Arial" w:cs="Arial"/>
          <w:color w:val="252424"/>
          <w:kern w:val="0"/>
          <w:sz w:val="22"/>
          <w:lang w:val="de-DE"/>
        </w:rPr>
        <w:t> </w:t>
      </w:r>
      <w:r w:rsidRPr="00ED272D">
        <w:rPr>
          <w:rFonts w:ascii="Arial" w:eastAsia="ＭＳ Ｐゴシック" w:hAnsi="Arial" w:cs="Arial"/>
          <w:color w:val="252424"/>
          <w:kern w:val="0"/>
          <w:sz w:val="22"/>
        </w:rPr>
        <w:t> </w:t>
      </w:r>
    </w:p>
    <w:p w14:paraId="6BA0FC03"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Arial" w:eastAsia="ＭＳ Ｐゴシック" w:hAnsi="Arial" w:cs="Arial"/>
          <w:kern w:val="0"/>
          <w:sz w:val="22"/>
          <w:lang w:val="de-DE"/>
        </w:rPr>
        <w:t>2020</w:t>
      </w:r>
      <w:r w:rsidRPr="00ED272D">
        <w:rPr>
          <w:rFonts w:ascii="Arial" w:eastAsia="ＭＳ Ｐゴシック" w:hAnsi="Arial" w:cs="Arial"/>
          <w:kern w:val="0"/>
          <w:sz w:val="22"/>
        </w:rPr>
        <w:t>年</w:t>
      </w:r>
      <w:r w:rsidRPr="00ED272D">
        <w:rPr>
          <w:rFonts w:ascii="Arial" w:eastAsia="ＭＳ Ｐゴシック" w:hAnsi="Arial" w:cs="Arial"/>
          <w:kern w:val="0"/>
          <w:sz w:val="22"/>
          <w:lang w:val="de-DE"/>
        </w:rPr>
        <w:t>9</w:t>
      </w:r>
      <w:r w:rsidRPr="00ED272D">
        <w:rPr>
          <w:rFonts w:ascii="Arial" w:eastAsia="ＭＳ Ｐゴシック" w:hAnsi="Arial" w:cs="Arial"/>
          <w:kern w:val="0"/>
          <w:sz w:val="22"/>
        </w:rPr>
        <w:t>月</w:t>
      </w:r>
      <w:r w:rsidRPr="00ED272D">
        <w:rPr>
          <w:rFonts w:ascii="Arial" w:eastAsia="ＭＳ Ｐゴシック" w:hAnsi="Arial" w:cs="Arial"/>
          <w:kern w:val="0"/>
          <w:sz w:val="22"/>
          <w:lang w:val="de-DE"/>
        </w:rPr>
        <w:t>12</w:t>
      </w:r>
      <w:r w:rsidRPr="00ED272D">
        <w:rPr>
          <w:rFonts w:ascii="Arial" w:eastAsia="ＭＳ Ｐゴシック" w:hAnsi="Arial" w:cs="Arial"/>
          <w:kern w:val="0"/>
          <w:sz w:val="22"/>
        </w:rPr>
        <w:t>日および</w:t>
      </w:r>
      <w:r w:rsidRPr="00ED272D">
        <w:rPr>
          <w:rFonts w:ascii="Arial" w:eastAsia="ＭＳ Ｐゴシック" w:hAnsi="Arial" w:cs="Arial"/>
          <w:kern w:val="0"/>
          <w:sz w:val="22"/>
          <w:lang w:val="de-DE"/>
        </w:rPr>
        <w:t>13</w:t>
      </w:r>
      <w:r w:rsidRPr="00ED272D">
        <w:rPr>
          <w:rFonts w:ascii="Arial" w:eastAsia="ＭＳ Ｐゴシック" w:hAnsi="Arial" w:cs="Arial"/>
          <w:kern w:val="0"/>
          <w:sz w:val="22"/>
        </w:rPr>
        <w:t>日</w:t>
      </w:r>
      <w:r w:rsidRPr="00ED272D">
        <w:rPr>
          <w:rFonts w:ascii="Arial" w:eastAsia="ＭＳ Ｐゴシック" w:hAnsi="Arial" w:cs="Arial"/>
          <w:kern w:val="0"/>
          <w:sz w:val="22"/>
          <w:lang w:val="de-DE"/>
        </w:rPr>
        <w:t>16</w:t>
      </w:r>
      <w:r w:rsidRPr="00ED272D">
        <w:rPr>
          <w:rFonts w:ascii="Arial" w:eastAsia="ＭＳ Ｐゴシック" w:hAnsi="Arial" w:cs="Arial"/>
          <w:kern w:val="0"/>
          <w:sz w:val="22"/>
        </w:rPr>
        <w:t>時〜</w:t>
      </w:r>
      <w:r w:rsidRPr="00ED272D">
        <w:rPr>
          <w:rFonts w:ascii="Arial" w:eastAsia="ＭＳ Ｐゴシック" w:hAnsi="Arial" w:cs="Arial"/>
          <w:kern w:val="0"/>
          <w:sz w:val="22"/>
          <w:lang w:val="de-DE"/>
        </w:rPr>
        <w:t>20</w:t>
      </w:r>
      <w:r w:rsidRPr="00ED272D">
        <w:rPr>
          <w:rFonts w:ascii="Arial" w:eastAsia="ＭＳ Ｐゴシック" w:hAnsi="Arial" w:cs="Arial"/>
          <w:kern w:val="0"/>
          <w:sz w:val="22"/>
        </w:rPr>
        <w:t>時</w:t>
      </w:r>
      <w:r w:rsidRPr="00ED272D">
        <w:rPr>
          <w:rFonts w:ascii="Arial" w:eastAsia="ＭＳ Ｐゴシック" w:hAnsi="Arial" w:cs="Arial"/>
          <w:kern w:val="0"/>
          <w:sz w:val="22"/>
          <w:lang w:val="de-DE"/>
        </w:rPr>
        <w:t>(</w:t>
      </w:r>
      <w:r w:rsidRPr="00ED272D">
        <w:rPr>
          <w:rFonts w:ascii="Arial" w:eastAsia="ＭＳ Ｐゴシック" w:hAnsi="Arial" w:cs="Arial"/>
          <w:kern w:val="0"/>
          <w:sz w:val="22"/>
        </w:rPr>
        <w:t>日本時間</w:t>
      </w:r>
      <w:r w:rsidRPr="00ED272D">
        <w:rPr>
          <w:rFonts w:ascii="Arial" w:eastAsia="ＭＳ Ｐゴシック" w:hAnsi="Arial" w:cs="Arial"/>
          <w:kern w:val="0"/>
          <w:sz w:val="22"/>
          <w:lang w:val="de-DE"/>
        </w:rPr>
        <w:t>)</w:t>
      </w:r>
      <w:r w:rsidRPr="00ED272D">
        <w:rPr>
          <w:rFonts w:ascii="Arial" w:eastAsia="ＭＳ Ｐゴシック" w:hAnsi="Arial" w:cs="Arial"/>
          <w:kern w:val="0"/>
          <w:sz w:val="22"/>
        </w:rPr>
        <w:t>に、</w:t>
      </w:r>
      <w:r w:rsidRPr="00ED272D">
        <w:rPr>
          <w:rFonts w:ascii="Arial" w:eastAsia="ＭＳ Ｐゴシック" w:hAnsi="Arial" w:cs="Arial"/>
          <w:kern w:val="0"/>
          <w:sz w:val="22"/>
          <w:lang w:val="de-DE"/>
        </w:rPr>
        <w:t>Microsoft Teams</w:t>
      </w:r>
      <w:r w:rsidRPr="00ED272D">
        <w:rPr>
          <w:rFonts w:ascii="Arial" w:eastAsia="ＭＳ Ｐゴシック" w:hAnsi="Arial" w:cs="Arial"/>
          <w:kern w:val="0"/>
          <w:sz w:val="22"/>
        </w:rPr>
        <w:t>というプラットフォームを用いて開催します</w:t>
      </w:r>
      <w:r w:rsidRPr="00ED272D">
        <w:rPr>
          <w:rFonts w:ascii="Arial" w:eastAsia="ＭＳ Ｐゴシック" w:hAnsi="Arial" w:cs="Arial"/>
          <w:kern w:val="0"/>
          <w:sz w:val="22"/>
          <w:lang w:val="de-DE"/>
        </w:rPr>
        <w:t>(</w:t>
      </w:r>
      <w:r w:rsidRPr="00ED272D">
        <w:rPr>
          <w:rFonts w:ascii="Arial" w:eastAsia="ＭＳ Ｐゴシック" w:hAnsi="Arial" w:cs="Arial"/>
          <w:kern w:val="0"/>
          <w:sz w:val="22"/>
        </w:rPr>
        <w:t>詳細下記</w:t>
      </w:r>
      <w:r w:rsidRPr="00ED272D">
        <w:rPr>
          <w:rFonts w:ascii="Arial" w:eastAsia="ＭＳ Ｐゴシック" w:hAnsi="Arial" w:cs="Arial"/>
          <w:kern w:val="0"/>
          <w:sz w:val="22"/>
          <w:lang w:val="de-DE"/>
        </w:rPr>
        <w:t>)</w:t>
      </w:r>
      <w:r w:rsidRPr="00ED272D">
        <w:rPr>
          <w:rFonts w:ascii="Arial" w:eastAsia="ＭＳ Ｐゴシック" w:hAnsi="Arial" w:cs="Arial"/>
          <w:kern w:val="0"/>
          <w:sz w:val="22"/>
        </w:rPr>
        <w:t>。この</w:t>
      </w:r>
      <w:r w:rsidRPr="00ED272D">
        <w:rPr>
          <w:rFonts w:ascii="Arial" w:eastAsia="ＭＳ Ｐゴシック" w:hAnsi="Arial" w:cs="Arial"/>
          <w:kern w:val="0"/>
          <w:sz w:val="22"/>
          <w:lang w:val="de-DE"/>
        </w:rPr>
        <w:t>2</w:t>
      </w:r>
      <w:r w:rsidRPr="00ED272D">
        <w:rPr>
          <w:rFonts w:ascii="Arial" w:eastAsia="ＭＳ Ｐゴシック" w:hAnsi="Arial" w:cs="Arial"/>
          <w:kern w:val="0"/>
          <w:sz w:val="22"/>
        </w:rPr>
        <w:t>日間のプログラムで、新型コロナウイルス危機でどんな状況を過ごしたか、日本とドイツの危機への対応ぶり、私たちの暮らしへの影響、これからの社会のあり方などについて、同世代の日独の仲間とじっくり意見交換を行うことができます。日本語とドイツ語を用いて様々なテーマについて話し合います。</w:t>
      </w:r>
      <w:r w:rsidRPr="00ED272D">
        <w:rPr>
          <w:rFonts w:ascii="Segoe UI" w:eastAsia="ＭＳ Ｐゴシック" w:hAnsi="Segoe UI" w:cs="Segoe UI"/>
          <w:kern w:val="0"/>
          <w:szCs w:val="21"/>
        </w:rPr>
        <w:t>人との交流の機会がほしい、ドイツに関心がある、ドイツ語を使ってみたい</w:t>
      </w:r>
      <w:r w:rsidRPr="00ED272D">
        <w:rPr>
          <w:rFonts w:ascii="Segoe UI" w:eastAsia="ＭＳ Ｐゴシック" w:hAnsi="Segoe UI" w:cs="Segoe UI"/>
          <w:kern w:val="0"/>
          <w:szCs w:val="21"/>
        </w:rPr>
        <w:t>……</w:t>
      </w:r>
      <w:r w:rsidRPr="00ED272D">
        <w:rPr>
          <w:rFonts w:ascii="Segoe UI" w:eastAsia="ＭＳ Ｐゴシック" w:hAnsi="Segoe UI" w:cs="Segoe UI"/>
          <w:kern w:val="0"/>
          <w:szCs w:val="21"/>
        </w:rPr>
        <w:t>一つでも当てはまる</w:t>
      </w:r>
      <w:r w:rsidRPr="00ED272D">
        <w:rPr>
          <w:rFonts w:ascii="Segoe UI" w:eastAsia="ＭＳ Ｐゴシック" w:hAnsi="Segoe UI" w:cs="Segoe UI"/>
          <w:kern w:val="0"/>
          <w:szCs w:val="21"/>
        </w:rPr>
        <w:t>18</w:t>
      </w:r>
      <w:r w:rsidRPr="00ED272D">
        <w:rPr>
          <w:rFonts w:ascii="Segoe UI" w:eastAsia="ＭＳ Ｐゴシック" w:hAnsi="Segoe UI" w:cs="Segoe UI"/>
          <w:kern w:val="0"/>
          <w:szCs w:val="21"/>
        </w:rPr>
        <w:t>歳から</w:t>
      </w:r>
      <w:r w:rsidRPr="00ED272D">
        <w:rPr>
          <w:rFonts w:ascii="Segoe UI" w:eastAsia="ＭＳ Ｐゴシック" w:hAnsi="Segoe UI" w:cs="Segoe UI"/>
          <w:kern w:val="0"/>
          <w:szCs w:val="21"/>
        </w:rPr>
        <w:t>30</w:t>
      </w:r>
      <w:r w:rsidRPr="00ED272D">
        <w:rPr>
          <w:rFonts w:ascii="Segoe UI" w:eastAsia="ＭＳ Ｐゴシック" w:hAnsi="Segoe UI" w:cs="Segoe UI"/>
          <w:kern w:val="0"/>
          <w:szCs w:val="21"/>
        </w:rPr>
        <w:t>歳の人であれば誰でも</w:t>
      </w:r>
      <w:r w:rsidRPr="00ED272D">
        <w:rPr>
          <w:rFonts w:ascii="Segoe UI" w:eastAsia="ＭＳ Ｐゴシック" w:hAnsi="Segoe UI" w:cs="Segoe UI"/>
          <w:b/>
          <w:bCs/>
          <w:kern w:val="0"/>
          <w:szCs w:val="21"/>
        </w:rPr>
        <w:t>無料で参加できます</w:t>
      </w:r>
      <w:r w:rsidRPr="00ED272D">
        <w:rPr>
          <w:rFonts w:ascii="Segoe UI" w:eastAsia="ＭＳ Ｐゴシック" w:hAnsi="Segoe UI" w:cs="Segoe UI"/>
          <w:kern w:val="0"/>
          <w:szCs w:val="21"/>
        </w:rPr>
        <w:t>。</w:t>
      </w:r>
      <w:r w:rsidRPr="00ED272D">
        <w:rPr>
          <w:rFonts w:ascii="Segoe UI" w:eastAsia="ＭＳ Ｐゴシック" w:hAnsi="Segoe UI" w:cs="Segoe UI"/>
          <w:kern w:val="0"/>
          <w:szCs w:val="21"/>
        </w:rPr>
        <w:t> </w:t>
      </w:r>
    </w:p>
    <w:p w14:paraId="19F0FC5F"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Arial" w:eastAsia="ＭＳ Ｐゴシック" w:hAnsi="Arial" w:cs="Arial"/>
          <w:color w:val="252424"/>
          <w:kern w:val="0"/>
          <w:sz w:val="22"/>
        </w:rPr>
        <w:t>日独デジタルユースサミットは、オンラインツールを用いて新たな友だちと出会い、現在の状況について意見交換をする機会を提供します。様々なデジタルツールを使い、オンラインでもグループワークを快適に行えるように工夫します。グループワークはドイツ語と日本語で行われます。もちろんドイツ語を勉強し始めたばかりという方でも参加できますので、気軽にご応募ください！</w:t>
      </w:r>
      <w:r w:rsidRPr="00ED272D">
        <w:rPr>
          <w:rFonts w:ascii="Arial" w:eastAsia="ＭＳ Ｐゴシック" w:hAnsi="Arial" w:cs="Arial"/>
          <w:color w:val="252424"/>
          <w:kern w:val="0"/>
          <w:sz w:val="22"/>
        </w:rPr>
        <w:t> </w:t>
      </w:r>
    </w:p>
    <w:p w14:paraId="4D0E96F6"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Arial" w:eastAsia="ＭＳ Ｐゴシック" w:hAnsi="Arial" w:cs="Arial"/>
          <w:b/>
          <w:bCs/>
          <w:color w:val="252424"/>
          <w:kern w:val="0"/>
          <w:sz w:val="22"/>
          <w:lang w:val="de-DE"/>
        </w:rPr>
        <w:t> </w:t>
      </w:r>
      <w:r w:rsidRPr="00ED272D">
        <w:rPr>
          <w:rFonts w:ascii="Arial" w:eastAsia="ＭＳ Ｐゴシック" w:hAnsi="Arial" w:cs="Arial"/>
          <w:color w:val="252424"/>
          <w:kern w:val="0"/>
          <w:sz w:val="22"/>
        </w:rPr>
        <w:t> </w:t>
      </w:r>
    </w:p>
    <w:p w14:paraId="43C23C06"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Arial" w:eastAsia="ＭＳ Ｐゴシック" w:hAnsi="Arial" w:cs="Arial"/>
          <w:b/>
          <w:bCs/>
          <w:color w:val="252424"/>
          <w:kern w:val="0"/>
          <w:sz w:val="22"/>
        </w:rPr>
        <w:t>応募は</w:t>
      </w:r>
      <w:r w:rsidRPr="00ED272D">
        <w:rPr>
          <w:rFonts w:ascii="Arial" w:eastAsia="ＭＳ Ｐゴシック" w:hAnsi="Arial" w:cs="Arial"/>
          <w:b/>
          <w:bCs/>
          <w:color w:val="252424"/>
          <w:kern w:val="0"/>
          <w:sz w:val="22"/>
          <w:lang w:val="de-DE"/>
        </w:rPr>
        <w:t>2020</w:t>
      </w:r>
      <w:r w:rsidRPr="00ED272D">
        <w:rPr>
          <w:rFonts w:ascii="Arial" w:eastAsia="ＭＳ Ｐゴシック" w:hAnsi="Arial" w:cs="Arial"/>
          <w:b/>
          <w:bCs/>
          <w:color w:val="252424"/>
          <w:kern w:val="0"/>
          <w:sz w:val="22"/>
        </w:rPr>
        <w:t>年の</w:t>
      </w:r>
      <w:r w:rsidRPr="00ED272D">
        <w:rPr>
          <w:rFonts w:ascii="Arial" w:eastAsia="ＭＳ Ｐゴシック" w:hAnsi="Arial" w:cs="Arial"/>
          <w:b/>
          <w:bCs/>
          <w:color w:val="252424"/>
          <w:kern w:val="0"/>
          <w:sz w:val="22"/>
          <w:lang w:val="de-DE"/>
        </w:rPr>
        <w:t>8</w:t>
      </w:r>
      <w:r w:rsidRPr="00ED272D">
        <w:rPr>
          <w:rFonts w:ascii="Arial" w:eastAsia="ＭＳ Ｐゴシック" w:hAnsi="Arial" w:cs="Arial"/>
          <w:b/>
          <w:bCs/>
          <w:color w:val="252424"/>
          <w:kern w:val="0"/>
          <w:sz w:val="22"/>
        </w:rPr>
        <w:t>月</w:t>
      </w:r>
      <w:r w:rsidRPr="00ED272D">
        <w:rPr>
          <w:rFonts w:ascii="Arial" w:eastAsia="ＭＳ Ｐゴシック" w:hAnsi="Arial" w:cs="Arial"/>
          <w:b/>
          <w:bCs/>
          <w:color w:val="252424"/>
          <w:kern w:val="0"/>
          <w:sz w:val="22"/>
          <w:lang w:val="de-DE"/>
        </w:rPr>
        <w:t>21</w:t>
      </w:r>
      <w:r w:rsidRPr="00ED272D">
        <w:rPr>
          <w:rFonts w:ascii="Arial" w:eastAsia="ＭＳ Ｐゴシック" w:hAnsi="Arial" w:cs="Arial"/>
          <w:b/>
          <w:bCs/>
          <w:color w:val="252424"/>
          <w:kern w:val="0"/>
          <w:sz w:val="22"/>
        </w:rPr>
        <w:t>日まで行えます。</w:t>
      </w:r>
      <w:r w:rsidRPr="00ED272D">
        <w:rPr>
          <w:rFonts w:ascii="Arial" w:eastAsia="ＭＳ Ｐゴシック" w:hAnsi="Arial" w:cs="Arial"/>
          <w:color w:val="252424"/>
          <w:kern w:val="0"/>
          <w:sz w:val="22"/>
        </w:rPr>
        <w:t> </w:t>
      </w:r>
    </w:p>
    <w:p w14:paraId="0D859829"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hyperlink r:id="rId6" w:tgtFrame="_blank" w:history="1">
        <w:r w:rsidRPr="00ED272D">
          <w:rPr>
            <w:rFonts w:ascii="Arial" w:eastAsia="ＭＳ Ｐゴシック" w:hAnsi="Arial" w:cs="Arial"/>
            <w:color w:val="0563C1"/>
            <w:kern w:val="0"/>
            <w:sz w:val="22"/>
            <w:u w:val="single"/>
            <w:lang w:val="de-DE"/>
          </w:rPr>
          <w:t>https://djjg.org/ja/</w:t>
        </w:r>
        <w:r w:rsidRPr="00ED272D">
          <w:rPr>
            <w:rFonts w:ascii="Arial" w:eastAsia="ＭＳ Ｐゴシック" w:hAnsi="Arial" w:cs="Arial"/>
            <w:color w:val="0563C1"/>
            <w:kern w:val="0"/>
            <w:sz w:val="22"/>
            <w:u w:val="single"/>
          </w:rPr>
          <w:t>デジタルユースサミット</w:t>
        </w:r>
        <w:r w:rsidRPr="00ED272D">
          <w:rPr>
            <w:rFonts w:ascii="Arial" w:eastAsia="ＭＳ Ｐゴシック" w:hAnsi="Arial" w:cs="Arial"/>
            <w:color w:val="0563C1"/>
            <w:kern w:val="0"/>
            <w:sz w:val="22"/>
            <w:u w:val="single"/>
            <w:lang w:val="de-DE"/>
          </w:rPr>
          <w:t>/</w:t>
        </w:r>
      </w:hyperlink>
      <w:r w:rsidRPr="00ED272D">
        <w:rPr>
          <w:rFonts w:ascii="Arial" w:eastAsia="ＭＳ Ｐゴシック" w:hAnsi="Arial" w:cs="Arial"/>
          <w:kern w:val="0"/>
          <w:sz w:val="22"/>
          <w:lang w:val="de-DE"/>
        </w:rPr>
        <w:t> </w:t>
      </w:r>
      <w:r w:rsidRPr="00ED272D">
        <w:rPr>
          <w:rFonts w:ascii="Arial" w:eastAsia="ＭＳ Ｐゴシック" w:hAnsi="Arial" w:cs="Arial"/>
          <w:kern w:val="0"/>
          <w:sz w:val="22"/>
        </w:rPr>
        <w:t> </w:t>
      </w:r>
    </w:p>
    <w:p w14:paraId="592B1889" w14:textId="77777777"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Arial" w:eastAsia="ＭＳ Ｐゴシック" w:hAnsi="Arial" w:cs="Arial"/>
          <w:color w:val="252424"/>
          <w:kern w:val="0"/>
          <w:sz w:val="22"/>
        </w:rPr>
        <w:t>たくさんのご応募をお待ちしております！</w:t>
      </w:r>
      <w:r w:rsidRPr="00ED272D">
        <w:rPr>
          <w:rFonts w:ascii="Arial" w:eastAsia="ＭＳ Ｐゴシック" w:hAnsi="Arial" w:cs="Arial"/>
          <w:color w:val="252424"/>
          <w:kern w:val="0"/>
          <w:sz w:val="22"/>
        </w:rPr>
        <w:t> </w:t>
      </w:r>
    </w:p>
    <w:p w14:paraId="2996A08C" w14:textId="50A1D69B" w:rsidR="00ED272D" w:rsidRPr="00ED272D" w:rsidRDefault="00ED272D" w:rsidP="00ED272D">
      <w:pPr>
        <w:widowControl/>
        <w:shd w:val="clear" w:color="auto" w:fill="FFFFFF"/>
        <w:jc w:val="left"/>
        <w:rPr>
          <w:rFonts w:ascii="Segoe UI" w:eastAsia="ＭＳ Ｐゴシック" w:hAnsi="Segoe UI" w:cs="Segoe UI"/>
          <w:kern w:val="0"/>
          <w:sz w:val="18"/>
          <w:szCs w:val="18"/>
        </w:rPr>
      </w:pPr>
      <w:r w:rsidRPr="00ED272D">
        <w:rPr>
          <w:rFonts w:ascii="Arial" w:eastAsia="ＭＳ Ｐゴシック" w:hAnsi="Arial" w:cs="Arial"/>
          <w:color w:val="252424"/>
          <w:kern w:val="0"/>
          <w:sz w:val="22"/>
        </w:rPr>
        <w:t> </w:t>
      </w:r>
    </w:p>
    <w:p w14:paraId="07EF2B82" w14:textId="6BB2C7A8" w:rsidR="00E15CD1" w:rsidRPr="00ED272D" w:rsidRDefault="00ED272D" w:rsidP="00ED272D">
      <w:pPr>
        <w:widowControl/>
        <w:shd w:val="clear" w:color="auto" w:fill="FFFFFF"/>
        <w:jc w:val="left"/>
        <w:rPr>
          <w:rFonts w:ascii="Segoe UI" w:eastAsia="ＭＳ Ｐゴシック" w:hAnsi="Segoe UI" w:cs="Segoe UI" w:hint="eastAsia"/>
          <w:kern w:val="0"/>
          <w:sz w:val="18"/>
          <w:szCs w:val="18"/>
        </w:rPr>
      </w:pPr>
      <w:r w:rsidRPr="00ED272D">
        <w:rPr>
          <w:rFonts w:ascii="Arial" w:eastAsia="ＭＳ Ｐゴシック" w:hAnsi="Arial" w:cs="Arial"/>
          <w:color w:val="252424"/>
          <w:kern w:val="0"/>
          <w:sz w:val="22"/>
        </w:rPr>
        <w:t>独日青少年協会</w:t>
      </w:r>
      <w:r w:rsidRPr="00ED272D">
        <w:rPr>
          <w:rFonts w:ascii="Arial" w:eastAsia="ＭＳ Ｐゴシック" w:hAnsi="Arial" w:cs="Arial"/>
          <w:color w:val="252424"/>
          <w:kern w:val="0"/>
          <w:sz w:val="22"/>
          <w:lang w:val="de-DE"/>
        </w:rPr>
        <w:t>(Deutsch-Japanische Jugendgesellschaft e.V.)</w:t>
      </w:r>
      <w:r w:rsidRPr="00ED272D">
        <w:rPr>
          <w:rFonts w:ascii="Arial" w:eastAsia="ＭＳ Ｐゴシック" w:hAnsi="Arial" w:cs="Arial"/>
          <w:color w:val="252424"/>
          <w:kern w:val="0"/>
          <w:sz w:val="22"/>
        </w:rPr>
        <w:t>は毎年「ハロードイツ」と「ハローヤーパン」を毎年日本とドイツで交互に開催しています。</w:t>
      </w:r>
      <w:r w:rsidRPr="00ED272D">
        <w:rPr>
          <w:rFonts w:ascii="Arial" w:eastAsia="ＭＳ Ｐゴシック" w:hAnsi="Arial" w:cs="Arial"/>
          <w:color w:val="252424"/>
          <w:kern w:val="0"/>
          <w:sz w:val="22"/>
          <w:lang w:val="de-DE"/>
        </w:rPr>
        <w:t>2020</w:t>
      </w:r>
      <w:r w:rsidRPr="00ED272D">
        <w:rPr>
          <w:rFonts w:ascii="Arial" w:eastAsia="ＭＳ Ｐゴシック" w:hAnsi="Arial" w:cs="Arial"/>
          <w:color w:val="252424"/>
          <w:kern w:val="0"/>
          <w:sz w:val="22"/>
        </w:rPr>
        <w:t>年には両国から</w:t>
      </w:r>
      <w:r w:rsidRPr="00ED272D">
        <w:rPr>
          <w:rFonts w:ascii="Arial" w:eastAsia="ＭＳ Ｐゴシック" w:hAnsi="Arial" w:cs="Arial"/>
          <w:color w:val="252424"/>
          <w:kern w:val="0"/>
          <w:sz w:val="22"/>
          <w:lang w:val="de-DE"/>
        </w:rPr>
        <w:t>50</w:t>
      </w:r>
      <w:r w:rsidRPr="00ED272D">
        <w:rPr>
          <w:rFonts w:ascii="Arial" w:eastAsia="ＭＳ Ｐゴシック" w:hAnsi="Arial" w:cs="Arial"/>
          <w:color w:val="252424"/>
          <w:kern w:val="0"/>
          <w:sz w:val="22"/>
        </w:rPr>
        <w:t>人の若者が集うはずでしたが、新型コロナウィルス拡大の影響で中止となってしまいました。そのため、代わりにオンラインで行う交流プログラムを企画しています。プログラムの企画は全てボランティアが行っています。</w:t>
      </w:r>
      <w:r w:rsidRPr="00ED272D">
        <w:rPr>
          <w:rFonts w:ascii="Arial" w:eastAsia="ＭＳ Ｐゴシック" w:hAnsi="Arial" w:cs="Arial"/>
          <w:color w:val="252424"/>
          <w:kern w:val="0"/>
          <w:sz w:val="22"/>
        </w:rPr>
        <w:t> </w:t>
      </w:r>
    </w:p>
    <w:sectPr w:rsidR="00E15CD1" w:rsidRPr="00ED272D" w:rsidSect="00ED272D">
      <w:pgSz w:w="11906" w:h="16838" w:code="9"/>
      <w:pgMar w:top="1474" w:right="1701" w:bottom="1474" w:left="1701"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C4E5C"/>
    <w:multiLevelType w:val="multilevel"/>
    <w:tmpl w:val="CE2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B30C3"/>
    <w:multiLevelType w:val="multilevel"/>
    <w:tmpl w:val="D50A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2D"/>
    <w:rsid w:val="00064B04"/>
    <w:rsid w:val="008C639D"/>
    <w:rsid w:val="008D25F8"/>
    <w:rsid w:val="009F3281"/>
    <w:rsid w:val="00C97A37"/>
    <w:rsid w:val="00E15CD1"/>
    <w:rsid w:val="00ED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8A54AD"/>
  <w15:chartTrackingRefBased/>
  <w15:docId w15:val="{7E59BEF2-57BB-47C3-8331-D6B18799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ED272D"/>
  </w:style>
  <w:style w:type="character" w:customStyle="1" w:styleId="bcx9">
    <w:name w:val="bcx9"/>
    <w:basedOn w:val="a0"/>
    <w:rsid w:val="00ED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138571">
      <w:bodyDiv w:val="1"/>
      <w:marLeft w:val="0"/>
      <w:marRight w:val="0"/>
      <w:marTop w:val="0"/>
      <w:marBottom w:val="0"/>
      <w:divBdr>
        <w:top w:val="none" w:sz="0" w:space="0" w:color="auto"/>
        <w:left w:val="none" w:sz="0" w:space="0" w:color="auto"/>
        <w:bottom w:val="none" w:sz="0" w:space="0" w:color="auto"/>
        <w:right w:val="none" w:sz="0" w:space="0" w:color="auto"/>
      </w:divBdr>
      <w:divsChild>
        <w:div w:id="56904279">
          <w:marLeft w:val="0"/>
          <w:marRight w:val="0"/>
          <w:marTop w:val="0"/>
          <w:marBottom w:val="0"/>
          <w:divBdr>
            <w:top w:val="none" w:sz="0" w:space="0" w:color="auto"/>
            <w:left w:val="none" w:sz="0" w:space="0" w:color="auto"/>
            <w:bottom w:val="none" w:sz="0" w:space="0" w:color="auto"/>
            <w:right w:val="none" w:sz="0" w:space="0" w:color="auto"/>
          </w:divBdr>
          <w:divsChild>
            <w:div w:id="663315028">
              <w:marLeft w:val="0"/>
              <w:marRight w:val="0"/>
              <w:marTop w:val="0"/>
              <w:marBottom w:val="0"/>
              <w:divBdr>
                <w:top w:val="none" w:sz="0" w:space="0" w:color="auto"/>
                <w:left w:val="none" w:sz="0" w:space="0" w:color="auto"/>
                <w:bottom w:val="none" w:sz="0" w:space="0" w:color="auto"/>
                <w:right w:val="none" w:sz="0" w:space="0" w:color="auto"/>
              </w:divBdr>
              <w:divsChild>
                <w:div w:id="1570117984">
                  <w:marLeft w:val="0"/>
                  <w:marRight w:val="0"/>
                  <w:marTop w:val="0"/>
                  <w:marBottom w:val="0"/>
                  <w:divBdr>
                    <w:top w:val="none" w:sz="0" w:space="0" w:color="auto"/>
                    <w:left w:val="none" w:sz="0" w:space="0" w:color="auto"/>
                    <w:bottom w:val="none" w:sz="0" w:space="0" w:color="auto"/>
                    <w:right w:val="none" w:sz="0" w:space="0" w:color="auto"/>
                  </w:divBdr>
                </w:div>
                <w:div w:id="2034837731">
                  <w:marLeft w:val="0"/>
                  <w:marRight w:val="0"/>
                  <w:marTop w:val="0"/>
                  <w:marBottom w:val="0"/>
                  <w:divBdr>
                    <w:top w:val="none" w:sz="0" w:space="0" w:color="auto"/>
                    <w:left w:val="none" w:sz="0" w:space="0" w:color="auto"/>
                    <w:bottom w:val="none" w:sz="0" w:space="0" w:color="auto"/>
                    <w:right w:val="none" w:sz="0" w:space="0" w:color="auto"/>
                  </w:divBdr>
                </w:div>
              </w:divsChild>
            </w:div>
            <w:div w:id="1548760168">
              <w:marLeft w:val="0"/>
              <w:marRight w:val="0"/>
              <w:marTop w:val="0"/>
              <w:marBottom w:val="0"/>
              <w:divBdr>
                <w:top w:val="none" w:sz="0" w:space="0" w:color="auto"/>
                <w:left w:val="none" w:sz="0" w:space="0" w:color="auto"/>
                <w:bottom w:val="none" w:sz="0" w:space="0" w:color="auto"/>
                <w:right w:val="none" w:sz="0" w:space="0" w:color="auto"/>
              </w:divBdr>
            </w:div>
            <w:div w:id="412702515">
              <w:marLeft w:val="0"/>
              <w:marRight w:val="0"/>
              <w:marTop w:val="0"/>
              <w:marBottom w:val="0"/>
              <w:divBdr>
                <w:top w:val="none" w:sz="0" w:space="0" w:color="auto"/>
                <w:left w:val="none" w:sz="0" w:space="0" w:color="auto"/>
                <w:bottom w:val="none" w:sz="0" w:space="0" w:color="auto"/>
                <w:right w:val="none" w:sz="0" w:space="0" w:color="auto"/>
              </w:divBdr>
            </w:div>
            <w:div w:id="1833713851">
              <w:marLeft w:val="0"/>
              <w:marRight w:val="0"/>
              <w:marTop w:val="0"/>
              <w:marBottom w:val="0"/>
              <w:divBdr>
                <w:top w:val="none" w:sz="0" w:space="0" w:color="auto"/>
                <w:left w:val="none" w:sz="0" w:space="0" w:color="auto"/>
                <w:bottom w:val="none" w:sz="0" w:space="0" w:color="auto"/>
                <w:right w:val="none" w:sz="0" w:space="0" w:color="auto"/>
              </w:divBdr>
            </w:div>
            <w:div w:id="1817257268">
              <w:marLeft w:val="0"/>
              <w:marRight w:val="0"/>
              <w:marTop w:val="0"/>
              <w:marBottom w:val="0"/>
              <w:divBdr>
                <w:top w:val="none" w:sz="0" w:space="0" w:color="auto"/>
                <w:left w:val="none" w:sz="0" w:space="0" w:color="auto"/>
                <w:bottom w:val="none" w:sz="0" w:space="0" w:color="auto"/>
                <w:right w:val="none" w:sz="0" w:space="0" w:color="auto"/>
              </w:divBdr>
            </w:div>
            <w:div w:id="1187136263">
              <w:marLeft w:val="0"/>
              <w:marRight w:val="0"/>
              <w:marTop w:val="0"/>
              <w:marBottom w:val="0"/>
              <w:divBdr>
                <w:top w:val="none" w:sz="0" w:space="0" w:color="auto"/>
                <w:left w:val="none" w:sz="0" w:space="0" w:color="auto"/>
                <w:bottom w:val="none" w:sz="0" w:space="0" w:color="auto"/>
                <w:right w:val="none" w:sz="0" w:space="0" w:color="auto"/>
              </w:divBdr>
            </w:div>
            <w:div w:id="62872243">
              <w:marLeft w:val="0"/>
              <w:marRight w:val="0"/>
              <w:marTop w:val="0"/>
              <w:marBottom w:val="0"/>
              <w:divBdr>
                <w:top w:val="none" w:sz="0" w:space="0" w:color="auto"/>
                <w:left w:val="none" w:sz="0" w:space="0" w:color="auto"/>
                <w:bottom w:val="none" w:sz="0" w:space="0" w:color="auto"/>
                <w:right w:val="none" w:sz="0" w:space="0" w:color="auto"/>
              </w:divBdr>
            </w:div>
            <w:div w:id="447043133">
              <w:marLeft w:val="0"/>
              <w:marRight w:val="0"/>
              <w:marTop w:val="0"/>
              <w:marBottom w:val="0"/>
              <w:divBdr>
                <w:top w:val="none" w:sz="0" w:space="0" w:color="auto"/>
                <w:left w:val="none" w:sz="0" w:space="0" w:color="auto"/>
                <w:bottom w:val="none" w:sz="0" w:space="0" w:color="auto"/>
                <w:right w:val="none" w:sz="0" w:space="0" w:color="auto"/>
              </w:divBdr>
            </w:div>
            <w:div w:id="1963220392">
              <w:marLeft w:val="0"/>
              <w:marRight w:val="0"/>
              <w:marTop w:val="0"/>
              <w:marBottom w:val="0"/>
              <w:divBdr>
                <w:top w:val="none" w:sz="0" w:space="0" w:color="auto"/>
                <w:left w:val="none" w:sz="0" w:space="0" w:color="auto"/>
                <w:bottom w:val="none" w:sz="0" w:space="0" w:color="auto"/>
                <w:right w:val="none" w:sz="0" w:space="0" w:color="auto"/>
              </w:divBdr>
            </w:div>
            <w:div w:id="733511201">
              <w:marLeft w:val="0"/>
              <w:marRight w:val="0"/>
              <w:marTop w:val="0"/>
              <w:marBottom w:val="0"/>
              <w:divBdr>
                <w:top w:val="none" w:sz="0" w:space="0" w:color="auto"/>
                <w:left w:val="none" w:sz="0" w:space="0" w:color="auto"/>
                <w:bottom w:val="none" w:sz="0" w:space="0" w:color="auto"/>
                <w:right w:val="none" w:sz="0" w:space="0" w:color="auto"/>
              </w:divBdr>
            </w:div>
            <w:div w:id="1609124463">
              <w:marLeft w:val="0"/>
              <w:marRight w:val="0"/>
              <w:marTop w:val="0"/>
              <w:marBottom w:val="0"/>
              <w:divBdr>
                <w:top w:val="none" w:sz="0" w:space="0" w:color="auto"/>
                <w:left w:val="none" w:sz="0" w:space="0" w:color="auto"/>
                <w:bottom w:val="none" w:sz="0" w:space="0" w:color="auto"/>
                <w:right w:val="none" w:sz="0" w:space="0" w:color="auto"/>
              </w:divBdr>
            </w:div>
            <w:div w:id="366107487">
              <w:marLeft w:val="0"/>
              <w:marRight w:val="0"/>
              <w:marTop w:val="0"/>
              <w:marBottom w:val="0"/>
              <w:divBdr>
                <w:top w:val="none" w:sz="0" w:space="0" w:color="auto"/>
                <w:left w:val="none" w:sz="0" w:space="0" w:color="auto"/>
                <w:bottom w:val="none" w:sz="0" w:space="0" w:color="auto"/>
                <w:right w:val="none" w:sz="0" w:space="0" w:color="auto"/>
              </w:divBdr>
            </w:div>
            <w:div w:id="1731222407">
              <w:marLeft w:val="0"/>
              <w:marRight w:val="0"/>
              <w:marTop w:val="0"/>
              <w:marBottom w:val="0"/>
              <w:divBdr>
                <w:top w:val="none" w:sz="0" w:space="0" w:color="auto"/>
                <w:left w:val="none" w:sz="0" w:space="0" w:color="auto"/>
                <w:bottom w:val="none" w:sz="0" w:space="0" w:color="auto"/>
                <w:right w:val="none" w:sz="0" w:space="0" w:color="auto"/>
              </w:divBdr>
            </w:div>
            <w:div w:id="1668509825">
              <w:marLeft w:val="0"/>
              <w:marRight w:val="0"/>
              <w:marTop w:val="0"/>
              <w:marBottom w:val="0"/>
              <w:divBdr>
                <w:top w:val="none" w:sz="0" w:space="0" w:color="auto"/>
                <w:left w:val="none" w:sz="0" w:space="0" w:color="auto"/>
                <w:bottom w:val="none" w:sz="0" w:space="0" w:color="auto"/>
                <w:right w:val="none" w:sz="0" w:space="0" w:color="auto"/>
              </w:divBdr>
            </w:div>
            <w:div w:id="2064867349">
              <w:marLeft w:val="0"/>
              <w:marRight w:val="0"/>
              <w:marTop w:val="0"/>
              <w:marBottom w:val="0"/>
              <w:divBdr>
                <w:top w:val="none" w:sz="0" w:space="0" w:color="auto"/>
                <w:left w:val="none" w:sz="0" w:space="0" w:color="auto"/>
                <w:bottom w:val="none" w:sz="0" w:space="0" w:color="auto"/>
                <w:right w:val="none" w:sz="0" w:space="0" w:color="auto"/>
              </w:divBdr>
              <w:divsChild>
                <w:div w:id="903372689">
                  <w:marLeft w:val="0"/>
                  <w:marRight w:val="0"/>
                  <w:marTop w:val="0"/>
                  <w:marBottom w:val="0"/>
                  <w:divBdr>
                    <w:top w:val="none" w:sz="0" w:space="0" w:color="auto"/>
                    <w:left w:val="none" w:sz="0" w:space="0" w:color="auto"/>
                    <w:bottom w:val="none" w:sz="0" w:space="0" w:color="auto"/>
                    <w:right w:val="none" w:sz="0" w:space="0" w:color="auto"/>
                  </w:divBdr>
                </w:div>
                <w:div w:id="2086492743">
                  <w:marLeft w:val="0"/>
                  <w:marRight w:val="0"/>
                  <w:marTop w:val="0"/>
                  <w:marBottom w:val="0"/>
                  <w:divBdr>
                    <w:top w:val="none" w:sz="0" w:space="0" w:color="auto"/>
                    <w:left w:val="none" w:sz="0" w:space="0" w:color="auto"/>
                    <w:bottom w:val="none" w:sz="0" w:space="0" w:color="auto"/>
                    <w:right w:val="none" w:sz="0" w:space="0" w:color="auto"/>
                  </w:divBdr>
                </w:div>
              </w:divsChild>
            </w:div>
            <w:div w:id="1018583132">
              <w:marLeft w:val="0"/>
              <w:marRight w:val="0"/>
              <w:marTop w:val="0"/>
              <w:marBottom w:val="0"/>
              <w:divBdr>
                <w:top w:val="none" w:sz="0" w:space="0" w:color="auto"/>
                <w:left w:val="none" w:sz="0" w:space="0" w:color="auto"/>
                <w:bottom w:val="none" w:sz="0" w:space="0" w:color="auto"/>
                <w:right w:val="none" w:sz="0" w:space="0" w:color="auto"/>
              </w:divBdr>
            </w:div>
            <w:div w:id="1504586470">
              <w:marLeft w:val="0"/>
              <w:marRight w:val="0"/>
              <w:marTop w:val="0"/>
              <w:marBottom w:val="0"/>
              <w:divBdr>
                <w:top w:val="none" w:sz="0" w:space="0" w:color="auto"/>
                <w:left w:val="none" w:sz="0" w:space="0" w:color="auto"/>
                <w:bottom w:val="none" w:sz="0" w:space="0" w:color="auto"/>
                <w:right w:val="none" w:sz="0" w:space="0" w:color="auto"/>
              </w:divBdr>
            </w:div>
            <w:div w:id="1204633764">
              <w:marLeft w:val="0"/>
              <w:marRight w:val="0"/>
              <w:marTop w:val="0"/>
              <w:marBottom w:val="0"/>
              <w:divBdr>
                <w:top w:val="none" w:sz="0" w:space="0" w:color="auto"/>
                <w:left w:val="none" w:sz="0" w:space="0" w:color="auto"/>
                <w:bottom w:val="none" w:sz="0" w:space="0" w:color="auto"/>
                <w:right w:val="none" w:sz="0" w:space="0" w:color="auto"/>
              </w:divBdr>
            </w:div>
            <w:div w:id="2107338033">
              <w:marLeft w:val="0"/>
              <w:marRight w:val="0"/>
              <w:marTop w:val="0"/>
              <w:marBottom w:val="0"/>
              <w:divBdr>
                <w:top w:val="none" w:sz="0" w:space="0" w:color="auto"/>
                <w:left w:val="none" w:sz="0" w:space="0" w:color="auto"/>
                <w:bottom w:val="none" w:sz="0" w:space="0" w:color="auto"/>
                <w:right w:val="none" w:sz="0" w:space="0" w:color="auto"/>
              </w:divBdr>
            </w:div>
            <w:div w:id="385303626">
              <w:marLeft w:val="0"/>
              <w:marRight w:val="0"/>
              <w:marTop w:val="0"/>
              <w:marBottom w:val="0"/>
              <w:divBdr>
                <w:top w:val="none" w:sz="0" w:space="0" w:color="auto"/>
                <w:left w:val="none" w:sz="0" w:space="0" w:color="auto"/>
                <w:bottom w:val="none" w:sz="0" w:space="0" w:color="auto"/>
                <w:right w:val="none" w:sz="0" w:space="0" w:color="auto"/>
              </w:divBdr>
            </w:div>
            <w:div w:id="1953978142">
              <w:marLeft w:val="0"/>
              <w:marRight w:val="0"/>
              <w:marTop w:val="0"/>
              <w:marBottom w:val="0"/>
              <w:divBdr>
                <w:top w:val="none" w:sz="0" w:space="0" w:color="auto"/>
                <w:left w:val="none" w:sz="0" w:space="0" w:color="auto"/>
                <w:bottom w:val="none" w:sz="0" w:space="0" w:color="auto"/>
                <w:right w:val="none" w:sz="0" w:space="0" w:color="auto"/>
              </w:divBdr>
            </w:div>
            <w:div w:id="906498981">
              <w:marLeft w:val="0"/>
              <w:marRight w:val="0"/>
              <w:marTop w:val="0"/>
              <w:marBottom w:val="0"/>
              <w:divBdr>
                <w:top w:val="none" w:sz="0" w:space="0" w:color="auto"/>
                <w:left w:val="none" w:sz="0" w:space="0" w:color="auto"/>
                <w:bottom w:val="none" w:sz="0" w:space="0" w:color="auto"/>
                <w:right w:val="none" w:sz="0" w:space="0" w:color="auto"/>
              </w:divBdr>
            </w:div>
            <w:div w:id="669676782">
              <w:marLeft w:val="0"/>
              <w:marRight w:val="0"/>
              <w:marTop w:val="0"/>
              <w:marBottom w:val="0"/>
              <w:divBdr>
                <w:top w:val="none" w:sz="0" w:space="0" w:color="auto"/>
                <w:left w:val="none" w:sz="0" w:space="0" w:color="auto"/>
                <w:bottom w:val="none" w:sz="0" w:space="0" w:color="auto"/>
                <w:right w:val="none" w:sz="0" w:space="0" w:color="auto"/>
              </w:divBdr>
            </w:div>
            <w:div w:id="2017804121">
              <w:marLeft w:val="0"/>
              <w:marRight w:val="0"/>
              <w:marTop w:val="0"/>
              <w:marBottom w:val="0"/>
              <w:divBdr>
                <w:top w:val="none" w:sz="0" w:space="0" w:color="auto"/>
                <w:left w:val="none" w:sz="0" w:space="0" w:color="auto"/>
                <w:bottom w:val="none" w:sz="0" w:space="0" w:color="auto"/>
                <w:right w:val="none" w:sz="0" w:space="0" w:color="auto"/>
              </w:divBdr>
            </w:div>
            <w:div w:id="1195577258">
              <w:marLeft w:val="0"/>
              <w:marRight w:val="0"/>
              <w:marTop w:val="0"/>
              <w:marBottom w:val="0"/>
              <w:divBdr>
                <w:top w:val="none" w:sz="0" w:space="0" w:color="auto"/>
                <w:left w:val="none" w:sz="0" w:space="0" w:color="auto"/>
                <w:bottom w:val="none" w:sz="0" w:space="0" w:color="auto"/>
                <w:right w:val="none" w:sz="0" w:space="0" w:color="auto"/>
              </w:divBdr>
            </w:div>
            <w:div w:id="178668879">
              <w:marLeft w:val="0"/>
              <w:marRight w:val="0"/>
              <w:marTop w:val="0"/>
              <w:marBottom w:val="0"/>
              <w:divBdr>
                <w:top w:val="none" w:sz="0" w:space="0" w:color="auto"/>
                <w:left w:val="none" w:sz="0" w:space="0" w:color="auto"/>
                <w:bottom w:val="none" w:sz="0" w:space="0" w:color="auto"/>
                <w:right w:val="none" w:sz="0" w:space="0" w:color="auto"/>
              </w:divBdr>
            </w:div>
          </w:divsChild>
        </w:div>
        <w:div w:id="138496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jjg.org/ja/%E3%83%87%E3%82%B8%E3%82%BF%E3%83%AB%E3%83%A6%E3%83%BC%E3%82%B9%E3%82%B5%E3%83%9F%E3%83%83%E3%83%88/" TargetMode="External"/><Relationship Id="rId5" Type="http://schemas.openxmlformats.org/officeDocument/2006/relationships/hyperlink" Target="https://djjg.org/digitaler-deutsch-japanischer-youth-summit/"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narita.takashi</dc:creator>
  <cp:keywords/>
  <dc:description/>
  <cp:lastModifiedBy>narita.takashi</cp:lastModifiedBy>
  <cp:revision>1</cp:revision>
  <dcterms:created xsi:type="dcterms:W3CDTF">2020-08-06T07:34:00Z</dcterms:created>
  <dcterms:modified xsi:type="dcterms:W3CDTF">2020-08-06T07:36:00Z</dcterms:modified>
</cp:coreProperties>
</file>