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F1" w:rsidRDefault="00965AF1">
      <w:pPr>
        <w:pStyle w:val="TITLE"/>
        <w:rPr>
          <w:rFonts w:hint="eastAsia"/>
        </w:rPr>
      </w:pPr>
      <w:bookmarkStart w:id="0" w:name="_GoBack"/>
      <w:bookmarkEnd w:id="0"/>
      <w:r>
        <w:rPr>
          <w:rFonts w:hint="eastAsia"/>
        </w:rPr>
        <w:t>ロンボク島における観光開発の現状と課題</w:t>
      </w:r>
      <w:r>
        <w:rPr>
          <w:rFonts w:hint="eastAsia"/>
          <w:color w:val="FF0000"/>
        </w:rPr>
        <w:t>（TITLE）</w:t>
      </w:r>
    </w:p>
    <w:p w:rsidR="00965AF1" w:rsidRDefault="00965AF1">
      <w:pPr>
        <w:pStyle w:val="AUTHOR"/>
        <w:rPr>
          <w:rFonts w:hint="eastAsia"/>
          <w:color w:val="FF0000"/>
        </w:rPr>
      </w:pPr>
      <w:r>
        <w:rPr>
          <w:rFonts w:hint="eastAsia"/>
        </w:rPr>
        <w:t>山本権兵衛</w:t>
      </w:r>
      <w:r>
        <w:rPr>
          <w:rFonts w:hint="eastAsia"/>
          <w:color w:val="FF0000"/>
        </w:rPr>
        <w:t>（AUTHOR）</w:t>
      </w:r>
    </w:p>
    <w:p w:rsidR="00965AF1" w:rsidRDefault="00965AF1">
      <w:pPr>
        <w:rPr>
          <w:rFonts w:eastAsia="ＭＳ ゴシック" w:hint="eastAsia"/>
          <w:color w:val="0000FF"/>
          <w:sz w:val="18"/>
          <w:szCs w:val="18"/>
        </w:rPr>
      </w:pPr>
      <w:r>
        <w:rPr>
          <w:rFonts w:eastAsia="ＭＳ ゴシック" w:hint="eastAsia"/>
          <w:color w:val="0000FF"/>
          <w:sz w:val="18"/>
          <w:szCs w:val="18"/>
        </w:rPr>
        <w:t>＝＝＝改ページ＝＝＝</w:t>
      </w:r>
    </w:p>
    <w:p w:rsidR="00965AF1" w:rsidRDefault="00965AF1">
      <w:pPr>
        <w:pStyle w:val="HEADINGLEVEL1"/>
        <w:spacing w:before="368"/>
        <w:rPr>
          <w:rFonts w:hint="eastAsia"/>
        </w:rPr>
      </w:pPr>
      <w:r>
        <w:rPr>
          <w:rFonts w:hint="eastAsia"/>
        </w:rPr>
        <w:t>目次</w:t>
      </w:r>
      <w:r>
        <w:rPr>
          <w:rFonts w:hint="eastAsia"/>
          <w:color w:val="FF0000"/>
        </w:rPr>
        <w:t>（</w:t>
      </w:r>
      <w:r>
        <w:rPr>
          <w:rFonts w:hint="eastAsia"/>
          <w:color w:val="FF0000"/>
        </w:rPr>
        <w:t>HEADING LEVEL 1</w:t>
      </w:r>
      <w:r>
        <w:rPr>
          <w:rFonts w:hint="eastAsia"/>
          <w:color w:val="FF0000"/>
        </w:rPr>
        <w:t>）</w:t>
      </w:r>
    </w:p>
    <w:p w:rsidR="00965AF1" w:rsidRDefault="00965AF1">
      <w:pPr>
        <w:pStyle w:val="TABLEOFCONTENTS"/>
        <w:rPr>
          <w:rFonts w:hint="eastAsia"/>
        </w:rPr>
      </w:pPr>
      <w:r>
        <w:rPr>
          <w:rFonts w:hint="eastAsia"/>
        </w:rPr>
        <w:t xml:space="preserve">1. </w:t>
      </w:r>
      <w:r>
        <w:rPr>
          <w:rFonts w:hint="eastAsia"/>
        </w:rPr>
        <w:t>はじめに</w:t>
      </w:r>
      <w:r>
        <w:rPr>
          <w:rFonts w:hint="eastAsia"/>
          <w:color w:val="FF0000"/>
        </w:rPr>
        <w:t>（</w:t>
      </w:r>
      <w:r>
        <w:rPr>
          <w:rFonts w:hint="eastAsia"/>
          <w:color w:val="FF0000"/>
        </w:rPr>
        <w:t>TABLE OF CONTENTS</w:t>
      </w:r>
      <w:r>
        <w:rPr>
          <w:rFonts w:hint="eastAsia"/>
          <w:color w:val="FF0000"/>
        </w:rPr>
        <w:t>）</w:t>
      </w:r>
      <w:r>
        <w:rPr>
          <w:rFonts w:hint="eastAsia"/>
        </w:rPr>
        <w:tab/>
        <w:t>1</w:t>
      </w:r>
    </w:p>
    <w:p w:rsidR="00965AF1" w:rsidRDefault="00965AF1">
      <w:pPr>
        <w:pStyle w:val="TABLEOFCONTENTS"/>
        <w:rPr>
          <w:rFonts w:hint="eastAsia"/>
        </w:rPr>
      </w:pPr>
      <w:r>
        <w:rPr>
          <w:rFonts w:hint="eastAsia"/>
        </w:rPr>
        <w:t xml:space="preserve">2. </w:t>
      </w:r>
      <w:r>
        <w:rPr>
          <w:rFonts w:hint="eastAsia"/>
        </w:rPr>
        <w:t>背景</w:t>
      </w:r>
      <w:r>
        <w:rPr>
          <w:rFonts w:hint="eastAsia"/>
          <w:color w:val="FF0000"/>
        </w:rPr>
        <w:t>（</w:t>
      </w:r>
      <w:r>
        <w:rPr>
          <w:rFonts w:hint="eastAsia"/>
          <w:color w:val="FF0000"/>
        </w:rPr>
        <w:t>TABLE OF CONTENTS</w:t>
      </w:r>
      <w:r>
        <w:rPr>
          <w:rFonts w:hint="eastAsia"/>
          <w:color w:val="FF0000"/>
        </w:rPr>
        <w:t>）</w:t>
      </w:r>
      <w:r>
        <w:rPr>
          <w:rFonts w:hint="eastAsia"/>
        </w:rPr>
        <w:tab/>
        <w:t>5</w:t>
      </w:r>
    </w:p>
    <w:p w:rsidR="00965AF1" w:rsidRDefault="00965AF1">
      <w:pPr>
        <w:pStyle w:val="TABLEOFCONTENTS"/>
        <w:rPr>
          <w:rFonts w:hint="eastAsia"/>
        </w:rPr>
      </w:pPr>
      <w:r>
        <w:rPr>
          <w:rFonts w:hint="eastAsia"/>
        </w:rPr>
        <w:t xml:space="preserve">3. </w:t>
      </w:r>
      <w:r>
        <w:rPr>
          <w:rFonts w:hint="eastAsia"/>
        </w:rPr>
        <w:t>観光開発の現状：ケース</w:t>
      </w:r>
      <w:r>
        <w:rPr>
          <w:rFonts w:hint="eastAsia"/>
        </w:rPr>
        <w:t>1</w:t>
      </w:r>
      <w:r>
        <w:rPr>
          <w:rFonts w:hint="eastAsia"/>
          <w:color w:val="FF0000"/>
        </w:rPr>
        <w:t>（</w:t>
      </w:r>
      <w:r>
        <w:rPr>
          <w:rFonts w:hint="eastAsia"/>
          <w:color w:val="FF0000"/>
        </w:rPr>
        <w:t>TABLE OF CONTENTS</w:t>
      </w:r>
      <w:r>
        <w:rPr>
          <w:rFonts w:hint="eastAsia"/>
          <w:color w:val="FF0000"/>
        </w:rPr>
        <w:t>）</w:t>
      </w:r>
      <w:r>
        <w:rPr>
          <w:rFonts w:hint="eastAsia"/>
        </w:rPr>
        <w:tab/>
        <w:t>12</w:t>
      </w:r>
    </w:p>
    <w:p w:rsidR="00965AF1" w:rsidRDefault="00965AF1">
      <w:pPr>
        <w:pStyle w:val="TABLEOFCONTENTS"/>
        <w:rPr>
          <w:rFonts w:hint="eastAsia"/>
        </w:rPr>
      </w:pPr>
      <w:r>
        <w:rPr>
          <w:rFonts w:hint="eastAsia"/>
        </w:rPr>
        <w:t xml:space="preserve">4. </w:t>
      </w:r>
      <w:r>
        <w:rPr>
          <w:rFonts w:hint="eastAsia"/>
        </w:rPr>
        <w:t>観光開発の現状：ケース</w:t>
      </w:r>
      <w:r>
        <w:rPr>
          <w:rFonts w:hint="eastAsia"/>
        </w:rPr>
        <w:t>2</w:t>
      </w:r>
      <w:r>
        <w:rPr>
          <w:rFonts w:hint="eastAsia"/>
          <w:color w:val="FF0000"/>
        </w:rPr>
        <w:t>（</w:t>
      </w:r>
      <w:r>
        <w:rPr>
          <w:rFonts w:hint="eastAsia"/>
          <w:color w:val="FF0000"/>
        </w:rPr>
        <w:t>TABLE OF CONTENTS</w:t>
      </w:r>
      <w:r>
        <w:rPr>
          <w:rFonts w:hint="eastAsia"/>
          <w:color w:val="FF0000"/>
        </w:rPr>
        <w:t>）</w:t>
      </w:r>
      <w:r>
        <w:rPr>
          <w:rFonts w:hint="eastAsia"/>
        </w:rPr>
        <w:tab/>
        <w:t>24</w:t>
      </w:r>
    </w:p>
    <w:p w:rsidR="00965AF1" w:rsidRDefault="00965AF1">
      <w:pPr>
        <w:pStyle w:val="TABLEOFCONTENTS"/>
        <w:rPr>
          <w:rFonts w:hint="eastAsia"/>
        </w:rPr>
      </w:pPr>
      <w:r>
        <w:rPr>
          <w:rFonts w:hint="eastAsia"/>
        </w:rPr>
        <w:t xml:space="preserve">5. </w:t>
      </w:r>
      <w:r>
        <w:rPr>
          <w:rFonts w:hint="eastAsia"/>
        </w:rPr>
        <w:t>観光開発の課題</w:t>
      </w:r>
      <w:r>
        <w:rPr>
          <w:rFonts w:hint="eastAsia"/>
          <w:color w:val="FF0000"/>
        </w:rPr>
        <w:t>（</w:t>
      </w:r>
      <w:r>
        <w:rPr>
          <w:rFonts w:hint="eastAsia"/>
          <w:color w:val="FF0000"/>
        </w:rPr>
        <w:t>TABLE OF CONTENTS</w:t>
      </w:r>
      <w:r>
        <w:rPr>
          <w:rFonts w:hint="eastAsia"/>
          <w:color w:val="FF0000"/>
        </w:rPr>
        <w:t>）</w:t>
      </w:r>
      <w:r>
        <w:rPr>
          <w:rFonts w:hint="eastAsia"/>
        </w:rPr>
        <w:tab/>
        <w:t>36</w:t>
      </w:r>
    </w:p>
    <w:p w:rsidR="00965AF1" w:rsidRDefault="00965AF1">
      <w:pPr>
        <w:pStyle w:val="TABLEOFCONTENTS"/>
        <w:rPr>
          <w:rFonts w:hint="eastAsia"/>
        </w:rPr>
      </w:pPr>
      <w:r>
        <w:rPr>
          <w:rFonts w:hint="eastAsia"/>
        </w:rPr>
        <w:t xml:space="preserve">6. </w:t>
      </w:r>
      <w:r>
        <w:rPr>
          <w:rFonts w:hint="eastAsia"/>
        </w:rPr>
        <w:t>おわりに</w:t>
      </w:r>
      <w:r>
        <w:rPr>
          <w:rFonts w:hint="eastAsia"/>
          <w:color w:val="FF0000"/>
        </w:rPr>
        <w:t>（</w:t>
      </w:r>
      <w:r>
        <w:rPr>
          <w:rFonts w:hint="eastAsia"/>
          <w:color w:val="FF0000"/>
        </w:rPr>
        <w:t>TABLE OF CONTENTS</w:t>
      </w:r>
      <w:r>
        <w:rPr>
          <w:rFonts w:hint="eastAsia"/>
          <w:color w:val="FF0000"/>
        </w:rPr>
        <w:t>）</w:t>
      </w:r>
      <w:r>
        <w:rPr>
          <w:rFonts w:hint="eastAsia"/>
        </w:rPr>
        <w:tab/>
        <w:t>48</w:t>
      </w:r>
    </w:p>
    <w:p w:rsidR="00965AF1" w:rsidRDefault="00965AF1">
      <w:pPr>
        <w:rPr>
          <w:rFonts w:eastAsia="ＭＳ ゴシック" w:hint="eastAsia"/>
          <w:color w:val="0000FF"/>
          <w:sz w:val="18"/>
          <w:szCs w:val="18"/>
        </w:rPr>
      </w:pPr>
      <w:r>
        <w:rPr>
          <w:rFonts w:eastAsia="ＭＳ ゴシック" w:hint="eastAsia"/>
          <w:color w:val="0000FF"/>
          <w:sz w:val="18"/>
          <w:szCs w:val="18"/>
        </w:rPr>
        <w:t>＝＝＝セクション区切り（次のページから新しいセクション）＝＝＝</w:t>
      </w:r>
    </w:p>
    <w:p w:rsidR="00965AF1" w:rsidRDefault="00965AF1">
      <w:pPr>
        <w:pStyle w:val="HEADINGLEVEL1"/>
        <w:spacing w:before="368"/>
        <w:rPr>
          <w:rFonts w:hint="eastAsia"/>
        </w:rPr>
      </w:pPr>
      <w:r>
        <w:rPr>
          <w:rFonts w:hint="eastAsia"/>
        </w:rPr>
        <w:t>はじめに</w:t>
      </w:r>
      <w:r>
        <w:rPr>
          <w:rFonts w:hint="eastAsia"/>
          <w:color w:val="FF0000"/>
        </w:rPr>
        <w:t>（</w:t>
      </w:r>
      <w:r>
        <w:rPr>
          <w:rFonts w:hint="eastAsia"/>
          <w:color w:val="FF0000"/>
        </w:rPr>
        <w:t>HEADING LEVEL 1</w:t>
      </w:r>
      <w:r>
        <w:rPr>
          <w:rFonts w:hint="eastAsia"/>
          <w:color w:val="FF0000"/>
        </w:rPr>
        <w:t>）</w:t>
      </w:r>
    </w:p>
    <w:p w:rsidR="00965AF1" w:rsidRDefault="00965AF1">
      <w:pPr>
        <w:pStyle w:val="TEXTBODY"/>
        <w:rPr>
          <w:rFonts w:hint="eastAsia"/>
        </w:rPr>
      </w:pPr>
      <w:r>
        <w:rPr>
          <w:rFonts w:hint="eastAsia"/>
        </w:rPr>
        <w:t>本稿では、</w:t>
      </w:r>
      <w:r>
        <w:rPr>
          <w:rFonts w:hint="eastAsia"/>
        </w:rPr>
        <w:t>1980</w:t>
      </w:r>
      <w:r>
        <w:rPr>
          <w:rFonts w:hint="eastAsia"/>
        </w:rPr>
        <w:t>年代以降のインドネシアのロンボク島における観光開発の状況を分析し、そこに現れている主な課題を検討する。</w:t>
      </w:r>
      <w:r>
        <w:rPr>
          <w:rStyle w:val="a7"/>
        </w:rPr>
        <w:endnoteReference w:id="1"/>
      </w:r>
      <w:r>
        <w:rPr>
          <w:rFonts w:hint="eastAsia"/>
          <w:vertAlign w:val="superscript"/>
        </w:rPr>
        <w:t>)</w:t>
      </w:r>
      <w:r>
        <w:rPr>
          <w:rFonts w:hint="eastAsia"/>
          <w:color w:val="FF0000"/>
        </w:rPr>
        <w:t>（</w:t>
      </w:r>
      <w:r>
        <w:rPr>
          <w:rFonts w:hint="eastAsia"/>
          <w:color w:val="FF0000"/>
        </w:rPr>
        <w:t>TEXT BODY</w:t>
      </w:r>
      <w:r>
        <w:rPr>
          <w:rFonts w:hint="eastAsia"/>
          <w:color w:val="FF0000"/>
        </w:rPr>
        <w:t>）</w:t>
      </w:r>
    </w:p>
    <w:p w:rsidR="00965AF1" w:rsidRDefault="00965AF1">
      <w:pPr>
        <w:pStyle w:val="HEADINGLEVEL1"/>
        <w:spacing w:before="368"/>
        <w:rPr>
          <w:rFonts w:hint="eastAsia"/>
        </w:rPr>
      </w:pPr>
      <w:r>
        <w:rPr>
          <w:rFonts w:hint="eastAsia"/>
        </w:rPr>
        <w:t>１　背景</w:t>
      </w:r>
      <w:r>
        <w:rPr>
          <w:rFonts w:hint="eastAsia"/>
          <w:color w:val="FF0000"/>
        </w:rPr>
        <w:t>（</w:t>
      </w:r>
      <w:r>
        <w:rPr>
          <w:rFonts w:hint="eastAsia"/>
          <w:color w:val="FF0000"/>
        </w:rPr>
        <w:t>HEADING LEVEL 1</w:t>
      </w:r>
      <w:r>
        <w:rPr>
          <w:rFonts w:hint="eastAsia"/>
          <w:color w:val="FF0000"/>
        </w:rPr>
        <w:t>）</w:t>
      </w:r>
    </w:p>
    <w:p w:rsidR="00965AF1" w:rsidRDefault="00965AF1">
      <w:pPr>
        <w:pStyle w:val="TEXTBODY"/>
        <w:rPr>
          <w:rFonts w:hint="eastAsia"/>
        </w:rPr>
      </w:pPr>
      <w:r>
        <w:rPr>
          <w:rFonts w:hint="eastAsia"/>
        </w:rPr>
        <w:t>本章では、ロンボク島における観光開発の歴史的背景を検討し、スハルト政権期における同島の開発をめぐる政治的、経済的要因を明らかにする。</w:t>
      </w:r>
      <w:r>
        <w:rPr>
          <w:rStyle w:val="a7"/>
        </w:rPr>
        <w:endnoteReference w:id="2"/>
      </w:r>
      <w:r>
        <w:rPr>
          <w:rFonts w:hint="eastAsia"/>
          <w:vertAlign w:val="superscript"/>
        </w:rPr>
        <w:t>)</w:t>
      </w:r>
      <w:r>
        <w:rPr>
          <w:rFonts w:hint="eastAsia"/>
          <w:color w:val="FF0000"/>
        </w:rPr>
        <w:t>（</w:t>
      </w:r>
      <w:r>
        <w:rPr>
          <w:rFonts w:hint="eastAsia"/>
          <w:color w:val="FF0000"/>
        </w:rPr>
        <w:t>TEXT BODY</w:t>
      </w:r>
      <w:r>
        <w:rPr>
          <w:rFonts w:hint="eastAsia"/>
          <w:color w:val="FF0000"/>
        </w:rPr>
        <w:t>）</w:t>
      </w:r>
    </w:p>
    <w:p w:rsidR="00965AF1" w:rsidRDefault="00965AF1">
      <w:pPr>
        <w:pStyle w:val="HEADINGLEVEL1"/>
        <w:spacing w:before="368"/>
        <w:rPr>
          <w:rFonts w:hint="eastAsia"/>
        </w:rPr>
      </w:pPr>
      <w:r>
        <w:rPr>
          <w:rFonts w:hint="eastAsia"/>
        </w:rPr>
        <w:t>２　観光開発の現状：ケース１</w:t>
      </w:r>
      <w:r>
        <w:rPr>
          <w:rFonts w:hint="eastAsia"/>
          <w:color w:val="FF0000"/>
        </w:rPr>
        <w:t>（</w:t>
      </w:r>
      <w:r>
        <w:rPr>
          <w:rFonts w:hint="eastAsia"/>
          <w:color w:val="FF0000"/>
        </w:rPr>
        <w:t>HEADING LEVEL 1</w:t>
      </w:r>
      <w:r>
        <w:rPr>
          <w:rFonts w:hint="eastAsia"/>
          <w:color w:val="FF0000"/>
        </w:rPr>
        <w:t>）</w:t>
      </w:r>
    </w:p>
    <w:p w:rsidR="00965AF1" w:rsidRDefault="00965AF1">
      <w:pPr>
        <w:pStyle w:val="TEXTBODY"/>
        <w:rPr>
          <w:rFonts w:hint="eastAsia"/>
        </w:rPr>
      </w:pPr>
      <w:r>
        <w:rPr>
          <w:rFonts w:hint="eastAsia"/>
        </w:rPr>
        <w:t>本章では、ロンボク島における観光開発の中でも、前章で自然発展型と名付けたタイプの開発の現状を明らかにするために、</w:t>
      </w:r>
      <w:r>
        <w:rPr>
          <w:rFonts w:hint="eastAsia"/>
        </w:rPr>
        <w:t>ABC</w:t>
      </w:r>
      <w:r>
        <w:rPr>
          <w:rFonts w:hint="eastAsia"/>
        </w:rPr>
        <w:t>村における観光開発の例を検討する。</w:t>
      </w:r>
      <w:r>
        <w:rPr>
          <w:rFonts w:hint="eastAsia"/>
          <w:color w:val="FF0000"/>
        </w:rPr>
        <w:t>（</w:t>
      </w:r>
      <w:r>
        <w:rPr>
          <w:rFonts w:hint="eastAsia"/>
          <w:color w:val="FF0000"/>
        </w:rPr>
        <w:t>TEXT BODY</w:t>
      </w:r>
      <w:r>
        <w:rPr>
          <w:rFonts w:hint="eastAsia"/>
          <w:color w:val="FF0000"/>
        </w:rPr>
        <w:t>）</w:t>
      </w:r>
    </w:p>
    <w:p w:rsidR="00965AF1" w:rsidRDefault="00965AF1">
      <w:pPr>
        <w:pStyle w:val="HEADINGLEVEL1"/>
        <w:spacing w:before="368"/>
        <w:rPr>
          <w:rFonts w:hint="eastAsia"/>
          <w:color w:val="FF0000"/>
        </w:rPr>
      </w:pPr>
      <w:r>
        <w:rPr>
          <w:rFonts w:hint="eastAsia"/>
        </w:rPr>
        <w:t>３　観光開発の現状：ケース２</w:t>
      </w:r>
      <w:r>
        <w:rPr>
          <w:rFonts w:hint="eastAsia"/>
          <w:color w:val="FF0000"/>
        </w:rPr>
        <w:t>（</w:t>
      </w:r>
      <w:r>
        <w:rPr>
          <w:rFonts w:hint="eastAsia"/>
          <w:color w:val="FF0000"/>
        </w:rPr>
        <w:t>HEADING LEVEL 1</w:t>
      </w:r>
      <w:r>
        <w:rPr>
          <w:rFonts w:hint="eastAsia"/>
          <w:color w:val="FF0000"/>
        </w:rPr>
        <w:t>）</w:t>
      </w:r>
    </w:p>
    <w:p w:rsidR="00965AF1" w:rsidRDefault="00965AF1">
      <w:pPr>
        <w:pStyle w:val="TEXTBODY"/>
        <w:rPr>
          <w:rFonts w:hint="eastAsia"/>
        </w:rPr>
      </w:pPr>
      <w:r>
        <w:rPr>
          <w:rFonts w:hint="eastAsia"/>
        </w:rPr>
        <w:t>本章では、ロンボク島における観光開発の中でも、リゾート大規模開発型と名付けたタイプの開発の現状を明らかにするために、</w:t>
      </w:r>
      <w:r>
        <w:rPr>
          <w:rFonts w:hint="eastAsia"/>
        </w:rPr>
        <w:t>XYZ</w:t>
      </w:r>
      <w:r>
        <w:rPr>
          <w:rFonts w:hint="eastAsia"/>
        </w:rPr>
        <w:t>村における観光開発の例を検討する。</w:t>
      </w:r>
      <w:r>
        <w:rPr>
          <w:rStyle w:val="a7"/>
        </w:rPr>
        <w:endnoteReference w:id="3"/>
      </w:r>
      <w:r>
        <w:rPr>
          <w:rFonts w:hint="eastAsia"/>
          <w:vertAlign w:val="superscript"/>
        </w:rPr>
        <w:t>)</w:t>
      </w:r>
    </w:p>
    <w:p w:rsidR="00965AF1" w:rsidRDefault="00965AF1">
      <w:pPr>
        <w:pStyle w:val="HEADINGLEVEL1"/>
        <w:spacing w:before="368"/>
        <w:rPr>
          <w:rFonts w:hint="eastAsia"/>
          <w:color w:val="FF0000"/>
        </w:rPr>
      </w:pPr>
      <w:r>
        <w:rPr>
          <w:rFonts w:hint="eastAsia"/>
        </w:rPr>
        <w:t>４　観光開発の課題</w:t>
      </w:r>
      <w:r>
        <w:rPr>
          <w:rFonts w:hint="eastAsia"/>
          <w:color w:val="FF0000"/>
        </w:rPr>
        <w:t>（</w:t>
      </w:r>
      <w:r>
        <w:rPr>
          <w:rFonts w:hint="eastAsia"/>
          <w:color w:val="FF0000"/>
        </w:rPr>
        <w:t>HEADING LEVEL 1</w:t>
      </w:r>
      <w:r>
        <w:rPr>
          <w:rFonts w:hint="eastAsia"/>
          <w:color w:val="FF0000"/>
        </w:rPr>
        <w:t>）</w:t>
      </w:r>
    </w:p>
    <w:p w:rsidR="00965AF1" w:rsidRDefault="00965AF1">
      <w:pPr>
        <w:pStyle w:val="TEXTBODY"/>
        <w:rPr>
          <w:rFonts w:hint="eastAsia"/>
        </w:rPr>
      </w:pPr>
      <w:r>
        <w:rPr>
          <w:rFonts w:hint="eastAsia"/>
        </w:rPr>
        <w:t>本章では、第３章および第４章であげたケースを例にとって、ロンボク島における観光開発の課題を、観光開発の先進地域であるバリと比較しつつ、明らかにしていきたい。</w:t>
      </w:r>
      <w:r>
        <w:rPr>
          <w:rFonts w:hint="eastAsia"/>
          <w:color w:val="FF0000"/>
        </w:rPr>
        <w:t>（</w:t>
      </w:r>
      <w:r>
        <w:rPr>
          <w:rFonts w:hint="eastAsia"/>
          <w:color w:val="FF0000"/>
        </w:rPr>
        <w:t>TEXT BODY</w:t>
      </w:r>
      <w:r>
        <w:rPr>
          <w:rFonts w:hint="eastAsia"/>
          <w:color w:val="FF0000"/>
        </w:rPr>
        <w:t>）</w:t>
      </w:r>
    </w:p>
    <w:p w:rsidR="00965AF1" w:rsidRDefault="00965AF1">
      <w:pPr>
        <w:pStyle w:val="HEADINGLEVEL1"/>
        <w:spacing w:before="368"/>
        <w:rPr>
          <w:rFonts w:hint="eastAsia"/>
          <w:color w:val="FF0000"/>
        </w:rPr>
      </w:pPr>
      <w:r>
        <w:rPr>
          <w:rFonts w:hint="eastAsia"/>
        </w:rPr>
        <w:t>おわりに</w:t>
      </w:r>
      <w:r>
        <w:rPr>
          <w:rFonts w:hint="eastAsia"/>
          <w:color w:val="FF0000"/>
        </w:rPr>
        <w:t>（</w:t>
      </w:r>
      <w:r>
        <w:rPr>
          <w:rFonts w:hint="eastAsia"/>
          <w:color w:val="FF0000"/>
        </w:rPr>
        <w:t>HEADING LEVEL 1</w:t>
      </w:r>
      <w:r>
        <w:rPr>
          <w:rFonts w:hint="eastAsia"/>
          <w:color w:val="FF0000"/>
        </w:rPr>
        <w:t>）</w:t>
      </w:r>
    </w:p>
    <w:p w:rsidR="00965AF1" w:rsidRDefault="00965AF1">
      <w:pPr>
        <w:pStyle w:val="TEXTBODY"/>
        <w:rPr>
          <w:rFonts w:hint="eastAsia"/>
          <w:color w:val="FF0000"/>
        </w:rPr>
      </w:pPr>
      <w:r>
        <w:rPr>
          <w:rFonts w:hint="eastAsia"/>
        </w:rPr>
        <w:t>本稿では、スハルト政権後期に進展したロンボク島における観光開発の現状とその課題の分析を試みた。その要点をまとめると以下のようになる。</w:t>
      </w:r>
      <w:r>
        <w:rPr>
          <w:rFonts w:hint="eastAsia"/>
          <w:color w:val="FF0000"/>
        </w:rPr>
        <w:t>（</w:t>
      </w:r>
      <w:r>
        <w:rPr>
          <w:rFonts w:hint="eastAsia"/>
          <w:color w:val="FF0000"/>
        </w:rPr>
        <w:t>TEXT BODY</w:t>
      </w:r>
      <w:r>
        <w:rPr>
          <w:rFonts w:hint="eastAsia"/>
          <w:color w:val="FF0000"/>
        </w:rPr>
        <w:t>）</w:t>
      </w:r>
    </w:p>
    <w:p w:rsidR="00965AF1" w:rsidRDefault="00965AF1">
      <w:pPr>
        <w:rPr>
          <w:rFonts w:eastAsia="ＭＳ ゴシック" w:hint="eastAsia"/>
          <w:color w:val="0000FF"/>
          <w:sz w:val="18"/>
          <w:szCs w:val="18"/>
        </w:rPr>
      </w:pPr>
    </w:p>
    <w:p w:rsidR="00965AF1" w:rsidRDefault="00965AF1">
      <w:pPr>
        <w:rPr>
          <w:rFonts w:eastAsia="ＭＳ ゴシック" w:hint="eastAsia"/>
          <w:color w:val="0000FF"/>
        </w:rPr>
      </w:pPr>
      <w:r>
        <w:rPr>
          <w:rFonts w:eastAsia="ＭＳ ゴシック" w:hint="eastAsia"/>
          <w:color w:val="0000FF"/>
        </w:rPr>
        <w:t>＝＝＝改ページ＝＝＝</w:t>
      </w:r>
    </w:p>
    <w:p w:rsidR="00965AF1" w:rsidRDefault="00965AF1">
      <w:pPr>
        <w:rPr>
          <w:rFonts w:hint="eastAsia"/>
        </w:rPr>
      </w:pPr>
      <w:r>
        <w:rPr>
          <w:rFonts w:hint="eastAsia"/>
        </w:rPr>
        <w:lastRenderedPageBreak/>
        <w:t>注</w:t>
      </w:r>
      <w:r>
        <w:rPr>
          <w:rFonts w:hint="eastAsia"/>
          <w:color w:val="FF0000"/>
        </w:rPr>
        <w:t>（</w:t>
      </w:r>
      <w:r>
        <w:rPr>
          <w:rFonts w:hint="eastAsia"/>
          <w:color w:val="FF0000"/>
        </w:rPr>
        <w:t>HEADING LEVEL 1</w:t>
      </w:r>
      <w:r>
        <w:rPr>
          <w:rFonts w:hint="eastAsia"/>
          <w:color w:val="FF0000"/>
        </w:rPr>
        <w:t>）</w:t>
      </w:r>
    </w:p>
    <w:p w:rsidR="00965AF1" w:rsidRDefault="00965AF1">
      <w:pPr>
        <w:sectPr w:rsidR="00965AF1">
          <w:headerReference w:type="default" r:id="rId7"/>
          <w:endnotePr>
            <w:numFmt w:val="decimalFullWidth"/>
          </w:endnotePr>
          <w:type w:val="continuous"/>
          <w:pgSz w:w="11906" w:h="16838" w:code="9"/>
          <w:pgMar w:top="1418" w:right="1418" w:bottom="1418" w:left="1418" w:header="851" w:footer="992" w:gutter="0"/>
          <w:cols w:space="425"/>
          <w:docGrid w:type="lines" w:linePitch="368"/>
        </w:sectPr>
      </w:pPr>
    </w:p>
    <w:p w:rsidR="00965AF1" w:rsidRDefault="00965AF1">
      <w:pPr>
        <w:rPr>
          <w:rFonts w:hint="eastAsia"/>
        </w:rPr>
      </w:pPr>
    </w:p>
    <w:p w:rsidR="00965AF1" w:rsidRDefault="00965AF1">
      <w:pPr>
        <w:pStyle w:val="HEADINGLEVEL1"/>
        <w:spacing w:before="368"/>
        <w:rPr>
          <w:rFonts w:hint="eastAsia"/>
        </w:rPr>
        <w:sectPr w:rsidR="00965AF1">
          <w:endnotePr>
            <w:numFmt w:val="decimalFullWidth"/>
          </w:endnotePr>
          <w:type w:val="continuous"/>
          <w:pgSz w:w="11906" w:h="16838" w:code="9"/>
          <w:pgMar w:top="1418" w:right="1418" w:bottom="1418" w:left="1418" w:header="851" w:footer="992" w:gutter="0"/>
          <w:cols w:space="425"/>
          <w:docGrid w:type="lines" w:linePitch="368"/>
        </w:sectPr>
      </w:pPr>
    </w:p>
    <w:p w:rsidR="00965AF1" w:rsidRDefault="00965AF1">
      <w:pPr>
        <w:pStyle w:val="HEADINGLEVEL1"/>
        <w:spacing w:before="240"/>
        <w:rPr>
          <w:rFonts w:hint="eastAsia"/>
        </w:rPr>
      </w:pPr>
      <w:r>
        <w:rPr>
          <w:rFonts w:hint="eastAsia"/>
        </w:rPr>
        <w:lastRenderedPageBreak/>
        <w:t>参考文献</w:t>
      </w:r>
      <w:r>
        <w:rPr>
          <w:rFonts w:hint="eastAsia"/>
          <w:color w:val="FF0000"/>
        </w:rPr>
        <w:t>（</w:t>
      </w:r>
      <w:r>
        <w:rPr>
          <w:rFonts w:hint="eastAsia"/>
          <w:color w:val="FF0000"/>
        </w:rPr>
        <w:t>HEADING LEVEL 1</w:t>
      </w:r>
      <w:r>
        <w:rPr>
          <w:rFonts w:hint="eastAsia"/>
          <w:color w:val="FF0000"/>
        </w:rPr>
        <w:t>）</w:t>
      </w:r>
    </w:p>
    <w:p w:rsidR="00965AF1" w:rsidRDefault="00965AF1">
      <w:pPr>
        <w:ind w:left="893" w:hangingChars="425" w:hanging="893"/>
        <w:rPr>
          <w:rFonts w:hint="eastAsia"/>
        </w:rPr>
      </w:pPr>
      <w:r>
        <w:rPr>
          <w:rFonts w:hint="eastAsia"/>
        </w:rPr>
        <w:t>山本権兵衛．</w:t>
      </w:r>
      <w:r>
        <w:rPr>
          <w:rFonts w:hint="eastAsia"/>
        </w:rPr>
        <w:t>1999</w:t>
      </w:r>
      <w:r>
        <w:rPr>
          <w:rFonts w:hint="eastAsia"/>
        </w:rPr>
        <w:t>．「バリ島の観光開発と伝統文化―伝統の再生か伝統の創造か―」『観光人類学』</w:t>
      </w:r>
      <w:r>
        <w:rPr>
          <w:rFonts w:hint="eastAsia"/>
        </w:rPr>
        <w:t>4(2): 101-120</w:t>
      </w:r>
      <w:r>
        <w:rPr>
          <w:rFonts w:hint="eastAsia"/>
        </w:rPr>
        <w:t>．</w:t>
      </w:r>
      <w:r>
        <w:rPr>
          <w:rFonts w:hint="eastAsia"/>
          <w:color w:val="FF0000"/>
        </w:rPr>
        <w:t>（</w:t>
      </w:r>
      <w:r>
        <w:rPr>
          <w:rFonts w:hint="eastAsia"/>
          <w:color w:val="FF0000"/>
        </w:rPr>
        <w:t>BIBLIO</w:t>
      </w:r>
      <w:r>
        <w:rPr>
          <w:rFonts w:hint="eastAsia"/>
          <w:color w:val="FF0000"/>
        </w:rPr>
        <w:t>）</w:t>
      </w:r>
    </w:p>
    <w:p w:rsidR="00965AF1" w:rsidRDefault="00965AF1">
      <w:pPr>
        <w:ind w:left="893" w:hangingChars="425" w:hanging="893"/>
        <w:rPr>
          <w:rFonts w:hint="eastAsia"/>
        </w:rPr>
      </w:pPr>
      <w:r>
        <w:rPr>
          <w:rFonts w:hint="eastAsia"/>
        </w:rPr>
        <w:t>―――．</w:t>
      </w:r>
      <w:r>
        <w:rPr>
          <w:rFonts w:hint="eastAsia"/>
        </w:rPr>
        <w:t>2000</w:t>
      </w:r>
      <w:r>
        <w:rPr>
          <w:rFonts w:hint="eastAsia"/>
        </w:rPr>
        <w:t>．「ロンボクにおけるバリ文化―ヒンドゥー文化とイスラーム文化の相克―」『観光人類学』</w:t>
      </w:r>
      <w:r>
        <w:rPr>
          <w:rFonts w:hint="eastAsia"/>
        </w:rPr>
        <w:t>5(1): 51-62</w:t>
      </w:r>
      <w:r>
        <w:rPr>
          <w:rFonts w:hint="eastAsia"/>
        </w:rPr>
        <w:t>．</w:t>
      </w:r>
      <w:r>
        <w:rPr>
          <w:rFonts w:hint="eastAsia"/>
          <w:color w:val="FF0000"/>
        </w:rPr>
        <w:t>（</w:t>
      </w:r>
      <w:r>
        <w:rPr>
          <w:rFonts w:hint="eastAsia"/>
          <w:color w:val="FF0000"/>
        </w:rPr>
        <w:t>BIBLIO</w:t>
      </w:r>
      <w:r>
        <w:rPr>
          <w:rFonts w:hint="eastAsia"/>
          <w:color w:val="FF0000"/>
        </w:rPr>
        <w:t>）</w:t>
      </w:r>
    </w:p>
    <w:p w:rsidR="00965AF1" w:rsidRDefault="00965AF1">
      <w:pPr>
        <w:ind w:left="893" w:hangingChars="425" w:hanging="893"/>
        <w:rPr>
          <w:rFonts w:hint="eastAsia"/>
        </w:rPr>
      </w:pPr>
    </w:p>
    <w:sectPr w:rsidR="00965AF1">
      <w:headerReference w:type="default" r:id="rId8"/>
      <w:endnotePr>
        <w:numFmt w:val="decimalFullWidth"/>
      </w:endnotePr>
      <w:type w:val="continuous"/>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FD" w:rsidRDefault="004226FD"/>
  </w:endnote>
  <w:endnote w:type="continuationSeparator" w:id="0">
    <w:p w:rsidR="004226FD" w:rsidRDefault="004226FD" w:rsidP="00965AF1">
      <w:pPr>
        <w:ind w:firstLine="283"/>
      </w:pPr>
      <w:r>
        <w:continuationSeparator/>
      </w:r>
    </w:p>
  </w:endnote>
  <w:endnote w:id="1">
    <w:p w:rsidR="00965AF1" w:rsidRDefault="00965AF1">
      <w:pPr>
        <w:pStyle w:val="ENDNOTE"/>
        <w:ind w:left="298" w:hanging="298"/>
        <w:rPr>
          <w:rFonts w:hint="eastAsia"/>
        </w:rPr>
      </w:pPr>
      <w:r>
        <w:rPr>
          <w:rStyle w:val="a7"/>
        </w:rPr>
        <w:endnoteRef/>
      </w:r>
      <w:r>
        <w:rPr>
          <w:rFonts w:hint="eastAsia"/>
        </w:rPr>
        <w:tab/>
      </w:r>
      <w:r>
        <w:rPr>
          <w:rFonts w:hint="eastAsia"/>
        </w:rPr>
        <w:t>本稿はまったくの架空の論考であり、その著者、参照されている文献は現実には存在せず、もとより主張されている事柄にはまった</w:t>
      </w:r>
      <w:r w:rsidR="00A42DEA">
        <w:rPr>
          <w:rFonts w:hint="eastAsia"/>
        </w:rPr>
        <w:t>く</w:t>
      </w:r>
      <w:r>
        <w:rPr>
          <w:rFonts w:hint="eastAsia"/>
        </w:rPr>
        <w:t>根拠がない。</w:t>
      </w:r>
      <w:r>
        <w:rPr>
          <w:rFonts w:hint="eastAsia"/>
          <w:color w:val="FF0000"/>
        </w:rPr>
        <w:t>（</w:t>
      </w:r>
      <w:r>
        <w:rPr>
          <w:rFonts w:hint="eastAsia"/>
          <w:color w:val="FF0000"/>
        </w:rPr>
        <w:t>ENDNOTE</w:t>
      </w:r>
      <w:r>
        <w:rPr>
          <w:rFonts w:hint="eastAsia"/>
          <w:color w:val="FF0000"/>
        </w:rPr>
        <w:t>）</w:t>
      </w:r>
    </w:p>
    <w:p w:rsidR="00965AF1" w:rsidRDefault="00965AF1">
      <w:pPr>
        <w:pStyle w:val="a4"/>
        <w:rPr>
          <w:rFonts w:hint="eastAsia"/>
        </w:rPr>
      </w:pPr>
    </w:p>
  </w:endnote>
  <w:endnote w:id="2">
    <w:p w:rsidR="00965AF1" w:rsidRDefault="00965AF1">
      <w:pPr>
        <w:pStyle w:val="ENDNOTE"/>
        <w:ind w:left="298" w:hanging="298"/>
        <w:rPr>
          <w:rFonts w:hint="eastAsia"/>
        </w:rPr>
      </w:pPr>
      <w:r>
        <w:rPr>
          <w:rStyle w:val="a7"/>
        </w:rPr>
        <w:endnoteRef/>
      </w:r>
      <w:r>
        <w:rPr>
          <w:rFonts w:hint="eastAsia"/>
        </w:rPr>
        <w:tab/>
      </w:r>
      <w:r>
        <w:rPr>
          <w:rFonts w:hint="eastAsia"/>
        </w:rPr>
        <w:t>各段落末尾の赤字の名称は、この文章のなかで</w:t>
      </w:r>
      <w:r>
        <w:rPr>
          <w:rFonts w:hint="eastAsia"/>
        </w:rPr>
        <w:t>WORD</w:t>
      </w:r>
      <w:r>
        <w:rPr>
          <w:rFonts w:hint="eastAsia"/>
        </w:rPr>
        <w:t>が使用しているスタイルである。スタイルを確認するためには、「書式＞スタイルと書式」を選択のこと。</w:t>
      </w:r>
      <w:r>
        <w:rPr>
          <w:rFonts w:hint="eastAsia"/>
          <w:color w:val="FF0000"/>
        </w:rPr>
        <w:t>（</w:t>
      </w:r>
      <w:r>
        <w:rPr>
          <w:rFonts w:hint="eastAsia"/>
          <w:color w:val="FF0000"/>
        </w:rPr>
        <w:t>ENDNOTE</w:t>
      </w:r>
      <w:r>
        <w:rPr>
          <w:rFonts w:hint="eastAsia"/>
          <w:color w:val="FF0000"/>
        </w:rPr>
        <w:t>）</w:t>
      </w:r>
    </w:p>
    <w:p w:rsidR="00965AF1" w:rsidRDefault="00965AF1">
      <w:pPr>
        <w:pStyle w:val="a4"/>
        <w:rPr>
          <w:rFonts w:hint="eastAsia"/>
        </w:rPr>
      </w:pPr>
    </w:p>
  </w:endnote>
  <w:endnote w:id="3">
    <w:p w:rsidR="00965AF1" w:rsidRDefault="00965AF1">
      <w:pPr>
        <w:pStyle w:val="ENDNOTE"/>
        <w:ind w:left="298" w:hanging="298"/>
        <w:rPr>
          <w:rFonts w:hint="eastAsia"/>
        </w:rPr>
      </w:pPr>
      <w:r>
        <w:rPr>
          <w:rStyle w:val="a7"/>
        </w:rPr>
        <w:endnoteRef/>
      </w:r>
      <w:r>
        <w:rPr>
          <w:rFonts w:hint="eastAsia"/>
        </w:rPr>
        <w:tab/>
      </w:r>
      <w:r>
        <w:rPr>
          <w:rFonts w:hint="eastAsia"/>
        </w:rPr>
        <w:t>注を本文と参考文献の間に設けるためには（後注形式）、</w:t>
      </w:r>
      <w:r>
        <w:rPr>
          <w:rFonts w:hint="eastAsia"/>
        </w:rPr>
        <w:t>1</w:t>
      </w:r>
      <w:r>
        <w:rPr>
          <w:rFonts w:hint="eastAsia"/>
        </w:rPr>
        <w:t>）注の見出しのところにセクション区切りを挿入し（「改ページ＞セクションの区切り＞現在の位置から」を選択）、</w:t>
      </w:r>
      <w:r>
        <w:rPr>
          <w:rFonts w:hint="eastAsia"/>
        </w:rPr>
        <w:t>2</w:t>
      </w:r>
      <w:r>
        <w:rPr>
          <w:rFonts w:hint="eastAsia"/>
        </w:rPr>
        <w:t>）本文で注を挿入するとき、注本文の位置としてセクションの最後を選択する（「挿入＞参照＞脚注＞場所＞文末脚注＞セクションの最後」を選択）。</w:t>
      </w:r>
      <w:r>
        <w:rPr>
          <w:rFonts w:hint="eastAsia"/>
          <w:color w:val="FF0000"/>
        </w:rPr>
        <w:t>（</w:t>
      </w:r>
      <w:r>
        <w:rPr>
          <w:rFonts w:hint="eastAsia"/>
          <w:color w:val="FF0000"/>
        </w:rPr>
        <w:t>ENDNOTE</w:t>
      </w:r>
      <w:r>
        <w:rPr>
          <w:rFonts w:hint="eastAsia"/>
          <w:color w:val="FF0000"/>
        </w:rPr>
        <w:t>）</w:t>
      </w:r>
    </w:p>
    <w:p w:rsidR="00965AF1" w:rsidRDefault="00965AF1">
      <w:pPr>
        <w:pStyle w:val="a4"/>
        <w:rPr>
          <w:rFonts w:eastAsia="ＭＳ ゴシック" w:hint="eastAsia"/>
          <w:color w:val="0000FF"/>
          <w:sz w:val="18"/>
          <w:szCs w:val="18"/>
        </w:rPr>
      </w:pPr>
    </w:p>
    <w:p w:rsidR="00965AF1" w:rsidRDefault="00965AF1">
      <w:pPr>
        <w:pStyle w:val="a4"/>
        <w:rPr>
          <w:rFonts w:hint="eastAsia"/>
        </w:rPr>
      </w:pPr>
      <w:r>
        <w:rPr>
          <w:rFonts w:eastAsia="ＭＳ ゴシック" w:hint="eastAsia"/>
          <w:color w:val="0000FF"/>
          <w:sz w:val="18"/>
          <w:szCs w:val="18"/>
        </w:rPr>
        <w:t>＝＝＝改ページ＝＝＝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FD" w:rsidRDefault="004226FD" w:rsidP="00965AF1">
      <w:pPr>
        <w:ind w:firstLine="283"/>
      </w:pPr>
      <w:r>
        <w:separator/>
      </w:r>
    </w:p>
  </w:footnote>
  <w:footnote w:type="continuationSeparator" w:id="0">
    <w:p w:rsidR="004226FD" w:rsidRDefault="004226FD" w:rsidP="00965AF1">
      <w:pPr>
        <w:ind w:firstLine="28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F1" w:rsidRDefault="00965AF1">
    <w:pPr>
      <w:pStyle w:val="a3"/>
      <w:rPr>
        <w:rFonts w:hint="eastAsia"/>
      </w:rPr>
    </w:pPr>
    <w:r>
      <w:rPr>
        <w:rFonts w:hint="eastAsia"/>
      </w:rPr>
      <w:tab/>
    </w:r>
    <w:r>
      <w:rPr>
        <w:rStyle w:val="a6"/>
      </w:rPr>
      <w:fldChar w:fldCharType="begin"/>
    </w:r>
    <w:r>
      <w:rPr>
        <w:rStyle w:val="a6"/>
      </w:rPr>
      <w:instrText xml:space="preserve"> PAGE </w:instrText>
    </w:r>
    <w:r>
      <w:rPr>
        <w:rStyle w:val="a6"/>
      </w:rPr>
      <w:fldChar w:fldCharType="separate"/>
    </w:r>
    <w:r w:rsidR="006D6216">
      <w:rPr>
        <w:rStyle w:val="a6"/>
        <w:noProof/>
      </w:rPr>
      <w:t>1</w:t>
    </w:r>
    <w:r>
      <w:rPr>
        <w:rStyle w:val="a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F1" w:rsidRDefault="00965AF1">
    <w:pPr>
      <w:pStyle w:val="a3"/>
      <w:rPr>
        <w:rFonts w:hint="eastAsia"/>
      </w:rPr>
    </w:pPr>
    <w:r>
      <w:rPr>
        <w:rFonts w:hint="eastAsia"/>
      </w:rPr>
      <w:tab/>
    </w: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608950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A4DE84E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5CB61B0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6F6326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2124CB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99296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96C4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64228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794A5E6"/>
    <w:lvl w:ilvl="0">
      <w:start w:val="1"/>
      <w:numFmt w:val="decimal"/>
      <w:lvlText w:val="%1."/>
      <w:lvlJc w:val="left"/>
      <w:pPr>
        <w:tabs>
          <w:tab w:val="num" w:pos="360"/>
        </w:tabs>
        <w:ind w:left="360" w:hangingChars="200" w:hanging="360"/>
      </w:pPr>
    </w:lvl>
  </w:abstractNum>
  <w:abstractNum w:abstractNumId="9">
    <w:nsid w:val="FFFFFF89"/>
    <w:multiLevelType w:val="singleLevel"/>
    <w:tmpl w:val="852C8A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8362182"/>
    <w:multiLevelType w:val="hybridMultilevel"/>
    <w:tmpl w:val="519E9B58"/>
    <w:lvl w:ilvl="0" w:tplc="012EA708">
      <w:start w:val="1"/>
      <w:numFmt w:val="decimal"/>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num w:numId="1">
    <w:abstractNumId w:val="9"/>
  </w:num>
  <w:num w:numId="2">
    <w:abstractNumId w:val="7"/>
  </w:num>
  <w:num w:numId="3">
    <w:abstractNumId w:val="6"/>
  </w:num>
  <w:num w:numId="4">
    <w:abstractNumId w:val="5"/>
  </w:num>
  <w:num w:numId="5">
    <w:abstractNumId w:val="4"/>
  </w:num>
  <w:num w:numId="6">
    <w:abstractNumId w:val="2"/>
  </w:num>
  <w:num w:numId="7">
    <w:abstractNumId w:val="1"/>
  </w:num>
  <w:num w:numId="8">
    <w:abstractNumId w:val="0"/>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0"/>
  <w:drawingGridVerticalSpacing w:val="18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pos w:val="sectEnd"/>
    <w:numFmt w:val="decimalFullWidth"/>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DEA"/>
    <w:rsid w:val="004226FD"/>
    <w:rsid w:val="006D6216"/>
    <w:rsid w:val="00965AF1"/>
    <w:rsid w:val="00A4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4C6E67-4B77-4299-83E7-07BCCE4A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center" w:pos="4678"/>
      </w:tabs>
      <w:autoSpaceDE w:val="0"/>
      <w:autoSpaceDN w:val="0"/>
      <w:adjustRightInd w:val="0"/>
      <w:jc w:val="both"/>
    </w:pPr>
    <w:rPr>
      <w:rFonts w:eastAsia="ＭＳ Ｐ明朝"/>
      <w:sz w:val="21"/>
      <w:szCs w:val="21"/>
    </w:rPr>
  </w:style>
  <w:style w:type="paragraph" w:styleId="1">
    <w:name w:val="heading 1"/>
    <w:basedOn w:val="a"/>
    <w:next w:val="a"/>
    <w:autoRedefine/>
    <w:qFormat/>
    <w:pPr>
      <w:keepNext/>
      <w:spacing w:beforeLines="50" w:before="143"/>
      <w:contextualSpacing/>
      <w:outlineLvl w:val="0"/>
    </w:pPr>
    <w:rPr>
      <w:rFonts w:ascii="Arial" w:eastAsia="ＭＳ ゴシック" w:hAnsi="Arial"/>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autoRedefine/>
    <w:pPr>
      <w:jc w:val="center"/>
    </w:pPr>
    <w:rPr>
      <w:rFonts w:ascii="ＭＳ Ｐゴシック" w:eastAsia="ＭＳ Ｐゴシック" w:hAnsi="ＭＳ Ｐゴシック"/>
      <w:sz w:val="24"/>
      <w:szCs w:val="24"/>
    </w:rPr>
  </w:style>
  <w:style w:type="paragraph" w:customStyle="1" w:styleId="10">
    <w:name w:val="スタイル1"/>
    <w:basedOn w:val="a"/>
    <w:next w:val="1"/>
    <w:autoRedefine/>
  </w:style>
  <w:style w:type="paragraph" w:customStyle="1" w:styleId="AUTHOR">
    <w:name w:val="AUTHOR"/>
    <w:basedOn w:val="TITLE"/>
    <w:next w:val="1"/>
    <w:autoRedefine/>
    <w:rPr>
      <w:sz w:val="20"/>
      <w:szCs w:val="20"/>
    </w:rPr>
  </w:style>
  <w:style w:type="paragraph" w:customStyle="1" w:styleId="TEXTBODY">
    <w:name w:val="TEXT BODY"/>
    <w:basedOn w:val="a"/>
    <w:autoRedefine/>
    <w:pPr>
      <w:ind w:left="424"/>
    </w:pPr>
  </w:style>
  <w:style w:type="paragraph" w:customStyle="1" w:styleId="HEADINGLEVEL1">
    <w:name w:val="HEADING LEVEL 1"/>
    <w:basedOn w:val="1"/>
    <w:next w:val="TEXTBODY"/>
    <w:autoRedefine/>
    <w:pPr>
      <w:spacing w:beforeLines="100" w:before="100"/>
    </w:pPr>
  </w:style>
  <w:style w:type="paragraph" w:customStyle="1" w:styleId="BIBLIO">
    <w:name w:val="BIBLIO"/>
    <w:basedOn w:val="a"/>
    <w:autoRedefine/>
    <w:rPr>
      <w:rFonts w:eastAsia="ＭＳ Ｐゴシック"/>
      <w:sz w:val="18"/>
      <w:szCs w:val="18"/>
    </w:rPr>
  </w:style>
  <w:style w:type="paragraph" w:styleId="a3">
    <w:name w:val="header"/>
    <w:autoRedefine/>
    <w:semiHidden/>
    <w:pPr>
      <w:tabs>
        <w:tab w:val="right" w:pos="8931"/>
      </w:tabs>
      <w:snapToGrid w:val="0"/>
    </w:pPr>
    <w:rPr>
      <w:rFonts w:ascii="ＭＳ Ｐ明朝" w:eastAsia="ＭＳ Ｐゴシック" w:hAnsi="ＭＳ Ｐ明朝" w:cs="Century"/>
      <w:sz w:val="16"/>
      <w:szCs w:val="21"/>
    </w:rPr>
  </w:style>
  <w:style w:type="paragraph" w:styleId="a4">
    <w:name w:val="endnote text"/>
    <w:basedOn w:val="a"/>
    <w:semiHidden/>
    <w:pPr>
      <w:snapToGrid w:val="0"/>
      <w:jc w:val="left"/>
    </w:pPr>
  </w:style>
  <w:style w:type="paragraph" w:customStyle="1" w:styleId="a5">
    <w:name w:val="リスト"/>
    <w:basedOn w:val="a"/>
    <w:autoRedefine/>
    <w:pPr>
      <w:ind w:left="142" w:hangingChars="142" w:hanging="142"/>
    </w:pPr>
    <w:rPr>
      <w:rFonts w:ascii="ＭＳ Ｐ明朝" w:hAnsi="ＭＳ Ｐ明朝"/>
    </w:rPr>
  </w:style>
  <w:style w:type="character" w:styleId="a6">
    <w:name w:val="page number"/>
    <w:semiHidden/>
    <w:rPr>
      <w:rFonts w:eastAsia="ＭＳ Ｐゴシック"/>
      <w:sz w:val="16"/>
    </w:rPr>
  </w:style>
  <w:style w:type="character" w:styleId="a7">
    <w:name w:val="endnote reference"/>
    <w:semiHidden/>
    <w:rPr>
      <w:vertAlign w:val="superscript"/>
    </w:rPr>
  </w:style>
  <w:style w:type="paragraph" w:customStyle="1" w:styleId="ENDNOTE">
    <w:name w:val="ENDNOTE"/>
    <w:basedOn w:val="a4"/>
    <w:autoRedefine/>
    <w:pPr>
      <w:ind w:left="284" w:hangingChars="142" w:hanging="284"/>
    </w:pPr>
  </w:style>
  <w:style w:type="paragraph" w:styleId="a8">
    <w:name w:val="List"/>
    <w:basedOn w:val="a"/>
    <w:next w:val="a"/>
    <w:autoRedefine/>
    <w:semiHidden/>
    <w:pPr>
      <w:tabs>
        <w:tab w:val="clear" w:pos="4678"/>
      </w:tabs>
      <w:ind w:leftChars="225" w:left="850" w:hangingChars="200" w:hanging="400"/>
    </w:pPr>
  </w:style>
  <w:style w:type="paragraph" w:styleId="a9">
    <w:name w:val="footer"/>
    <w:basedOn w:val="a"/>
    <w:semiHidden/>
    <w:pPr>
      <w:tabs>
        <w:tab w:val="clear" w:pos="4678"/>
        <w:tab w:val="center" w:pos="4252"/>
        <w:tab w:val="right" w:pos="8504"/>
      </w:tabs>
      <w:snapToGrid w:val="0"/>
    </w:pPr>
  </w:style>
  <w:style w:type="paragraph" w:styleId="aa">
    <w:name w:val="Balloon Text"/>
    <w:basedOn w:val="a"/>
    <w:semiHidden/>
    <w:rPr>
      <w:rFonts w:ascii="Arial" w:eastAsia="ＭＳ ゴシック" w:hAnsi="Arial"/>
      <w:sz w:val="18"/>
      <w:szCs w:val="18"/>
    </w:rPr>
  </w:style>
  <w:style w:type="paragraph" w:customStyle="1" w:styleId="TABLEOFCONTENTS">
    <w:name w:val="TABLE OF CONTENTS"/>
    <w:basedOn w:val="TEXTBODY"/>
    <w:pPr>
      <w:tabs>
        <w:tab w:val="clear" w:pos="4678"/>
        <w:tab w:val="right" w:leader="hyphen" w:pos="850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ロンボク島における観光開発の現状と課題（TITLE）</vt:lpstr>
      <vt:lpstr>ロンボク島における観光開発の現状と課題（TITLE）</vt:lpstr>
    </vt:vector>
  </TitlesOfParts>
  <Company>TUFS</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ロンボク島における観光開発の現状と課題（TITLE）</dc:title>
  <dc:subject/>
  <dc:creator>AOYAMA Toru</dc:creator>
  <cp:keywords/>
  <dc:description/>
  <cp:lastModifiedBy>Toru Aoyama</cp:lastModifiedBy>
  <cp:revision>2</cp:revision>
  <cp:lastPrinted>2007-11-29T05:11:00Z</cp:lastPrinted>
  <dcterms:created xsi:type="dcterms:W3CDTF">2014-07-14T06:59:00Z</dcterms:created>
  <dcterms:modified xsi:type="dcterms:W3CDTF">2014-07-14T06:59:00Z</dcterms:modified>
</cp:coreProperties>
</file>